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06D" w:rsidRPr="003D1F0E" w:rsidRDefault="009B433F" w:rsidP="003D1F0E">
      <w:pPr>
        <w:bidi w:val="0"/>
        <w:spacing w:after="0" w:line="240" w:lineRule="auto"/>
        <w:ind w:left="-567" w:right="90"/>
        <w:jc w:val="center"/>
        <w:rPr>
          <w:b/>
          <w:bCs/>
          <w:sz w:val="28"/>
          <w:szCs w:val="28"/>
          <w:lang w:bidi="ar-EG"/>
        </w:rPr>
      </w:pPr>
      <w:r w:rsidRPr="003D1F0E">
        <w:rPr>
          <w:b/>
          <w:bCs/>
          <w:sz w:val="28"/>
          <w:szCs w:val="28"/>
          <w:lang w:bidi="ar-EG"/>
        </w:rPr>
        <w:t>Inter</w:t>
      </w:r>
      <w:r w:rsidR="00FC6098" w:rsidRPr="003D1F0E">
        <w:rPr>
          <w:b/>
          <w:bCs/>
          <w:sz w:val="28"/>
          <w:szCs w:val="28"/>
          <w:lang w:bidi="ar-EG"/>
        </w:rPr>
        <w:t>-</w:t>
      </w:r>
      <w:r w:rsidR="00874206" w:rsidRPr="003D1F0E">
        <w:rPr>
          <w:b/>
          <w:bCs/>
          <w:sz w:val="28"/>
          <w:szCs w:val="28"/>
          <w:lang w:bidi="ar-EG"/>
        </w:rPr>
        <w:t xml:space="preserve">disciplinary </w:t>
      </w:r>
      <w:r w:rsidR="0095406D" w:rsidRPr="003D1F0E">
        <w:rPr>
          <w:b/>
          <w:bCs/>
          <w:sz w:val="28"/>
          <w:szCs w:val="28"/>
          <w:lang w:bidi="ar-EG"/>
        </w:rPr>
        <w:t>Diploma</w:t>
      </w:r>
    </w:p>
    <w:p w:rsidR="00D37ECC" w:rsidRPr="003D1F0E" w:rsidRDefault="00F01B4A" w:rsidP="003D1F0E">
      <w:pPr>
        <w:bidi w:val="0"/>
        <w:spacing w:after="0" w:line="240" w:lineRule="auto"/>
        <w:ind w:left="-567" w:right="90"/>
        <w:jc w:val="center"/>
        <w:rPr>
          <w:b/>
          <w:bCs/>
          <w:sz w:val="28"/>
          <w:szCs w:val="28"/>
          <w:lang w:bidi="ar-EG"/>
        </w:rPr>
      </w:pPr>
      <w:r w:rsidRPr="003D1F0E">
        <w:rPr>
          <w:b/>
          <w:bCs/>
          <w:sz w:val="28"/>
          <w:szCs w:val="28"/>
          <w:lang w:bidi="ar-EG"/>
        </w:rPr>
        <w:t>“</w:t>
      </w:r>
      <w:r w:rsidR="009B433F" w:rsidRPr="003D1F0E">
        <w:rPr>
          <w:b/>
          <w:bCs/>
          <w:sz w:val="28"/>
          <w:szCs w:val="28"/>
          <w:lang w:bidi="ar-EG"/>
        </w:rPr>
        <w:t>Petroleum &amp;</w:t>
      </w:r>
      <w:r w:rsidR="009B433F" w:rsidRPr="003D1F0E">
        <w:rPr>
          <w:sz w:val="28"/>
          <w:szCs w:val="28"/>
          <w:lang w:bidi="ar-EG"/>
        </w:rPr>
        <w:t xml:space="preserve"> </w:t>
      </w:r>
      <w:r w:rsidR="00D37ECC" w:rsidRPr="003D1F0E">
        <w:rPr>
          <w:b/>
          <w:bCs/>
          <w:sz w:val="28"/>
          <w:szCs w:val="28"/>
          <w:lang w:bidi="ar-EG"/>
        </w:rPr>
        <w:t xml:space="preserve">Natural Gas </w:t>
      </w:r>
      <w:r w:rsidR="009B433F" w:rsidRPr="003D1F0E">
        <w:rPr>
          <w:b/>
          <w:bCs/>
          <w:sz w:val="28"/>
          <w:szCs w:val="28"/>
          <w:lang w:bidi="ar-EG"/>
        </w:rPr>
        <w:t>Engineering</w:t>
      </w:r>
      <w:r w:rsidR="00D37ECC" w:rsidRPr="003D1F0E">
        <w:rPr>
          <w:sz w:val="28"/>
          <w:szCs w:val="28"/>
          <w:lang w:bidi="ar-EG"/>
        </w:rPr>
        <w:t>”</w:t>
      </w:r>
    </w:p>
    <w:p w:rsidR="00D37ECC" w:rsidRPr="007B6267" w:rsidRDefault="00D37ECC" w:rsidP="0096501F">
      <w:pPr>
        <w:bidi w:val="0"/>
        <w:spacing w:after="120" w:line="240" w:lineRule="auto"/>
        <w:ind w:left="-567" w:right="90"/>
        <w:jc w:val="both"/>
        <w:rPr>
          <w:b/>
          <w:bCs/>
          <w:sz w:val="28"/>
          <w:szCs w:val="28"/>
          <w:lang w:bidi="ar-EG"/>
        </w:rPr>
      </w:pPr>
    </w:p>
    <w:p w:rsidR="00D37ECC" w:rsidRPr="00E442C2" w:rsidRDefault="00D37ECC" w:rsidP="0096501F">
      <w:pPr>
        <w:numPr>
          <w:ilvl w:val="0"/>
          <w:numId w:val="8"/>
        </w:numPr>
        <w:bidi w:val="0"/>
        <w:spacing w:after="120" w:line="240" w:lineRule="auto"/>
        <w:ind w:right="90"/>
        <w:jc w:val="both"/>
        <w:rPr>
          <w:b/>
          <w:bCs/>
          <w:sz w:val="28"/>
          <w:szCs w:val="28"/>
          <w:u w:val="single"/>
          <w:lang w:bidi="ar-EG"/>
        </w:rPr>
      </w:pPr>
      <w:r w:rsidRPr="00E442C2">
        <w:rPr>
          <w:b/>
          <w:bCs/>
          <w:sz w:val="28"/>
          <w:szCs w:val="28"/>
          <w:u w:val="single"/>
          <w:lang w:bidi="ar-EG"/>
        </w:rPr>
        <w:t>Basic Information</w:t>
      </w:r>
    </w:p>
    <w:p w:rsidR="00D37ECC" w:rsidRPr="00E442C2" w:rsidRDefault="00D37ECC" w:rsidP="003D1F0E">
      <w:pPr>
        <w:tabs>
          <w:tab w:val="left" w:pos="900"/>
          <w:tab w:val="left" w:pos="1080"/>
          <w:tab w:val="left" w:pos="1260"/>
          <w:tab w:val="left" w:pos="1800"/>
        </w:tabs>
        <w:bidi w:val="0"/>
        <w:spacing w:after="0" w:line="240" w:lineRule="auto"/>
        <w:ind w:left="-142" w:right="90"/>
        <w:jc w:val="both"/>
        <w:rPr>
          <w:lang w:bidi="ar-EG"/>
        </w:rPr>
      </w:pPr>
      <w:r w:rsidRPr="00E442C2">
        <w:rPr>
          <w:b/>
          <w:bCs/>
          <w:lang w:bidi="ar-EG"/>
        </w:rPr>
        <w:t xml:space="preserve">Program name: </w:t>
      </w:r>
      <w:r w:rsidR="009B433F" w:rsidRPr="00E442C2">
        <w:rPr>
          <w:b/>
          <w:bCs/>
          <w:lang w:bidi="ar-EG"/>
        </w:rPr>
        <w:t>Inter</w:t>
      </w:r>
      <w:r w:rsidR="00634C75" w:rsidRPr="00E442C2">
        <w:rPr>
          <w:b/>
          <w:bCs/>
          <w:lang w:bidi="ar-EG"/>
        </w:rPr>
        <w:t xml:space="preserve">-disciplinary </w:t>
      </w:r>
      <w:r w:rsidR="0095406D" w:rsidRPr="00E442C2">
        <w:rPr>
          <w:b/>
          <w:bCs/>
          <w:lang w:bidi="ar-EG"/>
        </w:rPr>
        <w:t>Diploma</w:t>
      </w:r>
      <w:r w:rsidRPr="00E442C2">
        <w:rPr>
          <w:b/>
          <w:bCs/>
          <w:lang w:bidi="ar-EG"/>
        </w:rPr>
        <w:t xml:space="preserve"> in</w:t>
      </w:r>
      <w:r w:rsidRPr="00E442C2">
        <w:rPr>
          <w:lang w:bidi="ar-EG"/>
        </w:rPr>
        <w:t xml:space="preserve"> </w:t>
      </w:r>
      <w:r w:rsidR="00796CE2" w:rsidRPr="00E442C2">
        <w:rPr>
          <w:i/>
          <w:iCs/>
          <w:lang w:bidi="ar-EG"/>
        </w:rPr>
        <w:t>“</w:t>
      </w:r>
      <w:r w:rsidR="009B433F" w:rsidRPr="00E442C2">
        <w:rPr>
          <w:i/>
          <w:iCs/>
          <w:lang w:bidi="ar-EG"/>
        </w:rPr>
        <w:t xml:space="preserve">Petroleum &amp; </w:t>
      </w:r>
      <w:r w:rsidR="007B5B58" w:rsidRPr="00E442C2">
        <w:rPr>
          <w:i/>
          <w:iCs/>
          <w:lang w:bidi="ar-EG"/>
        </w:rPr>
        <w:t xml:space="preserve">Natural Gas </w:t>
      </w:r>
      <w:r w:rsidR="009B433F" w:rsidRPr="00E442C2">
        <w:rPr>
          <w:i/>
          <w:iCs/>
          <w:lang w:bidi="ar-EG"/>
        </w:rPr>
        <w:t>Engineering</w:t>
      </w:r>
      <w:r w:rsidRPr="00E442C2">
        <w:rPr>
          <w:i/>
          <w:iCs/>
          <w:lang w:bidi="ar-EG"/>
        </w:rPr>
        <w:t>”</w:t>
      </w:r>
      <w:r w:rsidRPr="00E442C2">
        <w:rPr>
          <w:lang w:bidi="ar-EG"/>
        </w:rPr>
        <w:t xml:space="preserve"> </w:t>
      </w:r>
    </w:p>
    <w:p w:rsidR="00D37ECC" w:rsidRPr="00E442C2" w:rsidRDefault="00D37ECC" w:rsidP="003D1F0E">
      <w:pPr>
        <w:bidi w:val="0"/>
        <w:spacing w:after="0" w:line="240" w:lineRule="auto"/>
        <w:ind w:left="-142" w:right="90"/>
        <w:jc w:val="both"/>
        <w:rPr>
          <w:lang w:bidi="ar-EG"/>
        </w:rPr>
      </w:pPr>
      <w:r w:rsidRPr="00E442C2">
        <w:rPr>
          <w:b/>
          <w:bCs/>
          <w:lang w:bidi="ar-EG"/>
        </w:rPr>
        <w:t>Program nature:</w:t>
      </w:r>
      <w:r w:rsidRPr="00E442C2">
        <w:rPr>
          <w:lang w:bidi="ar-EG"/>
        </w:rPr>
        <w:t xml:space="preserve"> </w:t>
      </w:r>
      <w:r w:rsidR="0095406D" w:rsidRPr="00E442C2">
        <w:rPr>
          <w:lang w:bidi="ar-EG"/>
        </w:rPr>
        <w:t>Continuing Education</w:t>
      </w:r>
      <w:r w:rsidR="00F01B4A" w:rsidRPr="00E442C2">
        <w:rPr>
          <w:lang w:bidi="ar-EG"/>
        </w:rPr>
        <w:t xml:space="preserve"> in </w:t>
      </w:r>
      <w:r w:rsidR="009B433F" w:rsidRPr="00E442C2">
        <w:rPr>
          <w:lang w:bidi="ar-EG"/>
        </w:rPr>
        <w:t xml:space="preserve">Petroleum &amp; </w:t>
      </w:r>
      <w:r w:rsidR="007B5B58" w:rsidRPr="00E442C2">
        <w:rPr>
          <w:lang w:bidi="ar-EG"/>
        </w:rPr>
        <w:t xml:space="preserve">Natural Gas </w:t>
      </w:r>
      <w:r w:rsidR="0095406D" w:rsidRPr="00E442C2">
        <w:rPr>
          <w:lang w:bidi="ar-EG"/>
        </w:rPr>
        <w:t xml:space="preserve">Engineering and </w:t>
      </w:r>
      <w:r w:rsidR="007B5B58" w:rsidRPr="00E442C2">
        <w:rPr>
          <w:lang w:bidi="ar-EG"/>
        </w:rPr>
        <w:t>Technology</w:t>
      </w:r>
    </w:p>
    <w:p w:rsidR="00D37ECC" w:rsidRPr="00E442C2" w:rsidRDefault="00D37ECC" w:rsidP="003D1F0E">
      <w:pPr>
        <w:bidi w:val="0"/>
        <w:spacing w:after="0" w:line="240" w:lineRule="auto"/>
        <w:ind w:left="-142" w:right="90"/>
        <w:jc w:val="both"/>
        <w:rPr>
          <w:b/>
          <w:bCs/>
          <w:lang w:bidi="ar-EG"/>
        </w:rPr>
      </w:pPr>
      <w:r w:rsidRPr="00E442C2">
        <w:rPr>
          <w:b/>
          <w:bCs/>
          <w:lang w:bidi="ar-EG"/>
        </w:rPr>
        <w:t>Department offers the program:</w:t>
      </w:r>
      <w:r w:rsidRPr="00E442C2">
        <w:rPr>
          <w:lang w:bidi="ar-EG"/>
        </w:rPr>
        <w:t xml:space="preserve"> </w:t>
      </w:r>
      <w:r w:rsidR="009B433F" w:rsidRPr="00E442C2">
        <w:rPr>
          <w:lang w:bidi="ar-EG"/>
        </w:rPr>
        <w:t>Inter</w:t>
      </w:r>
      <w:r w:rsidR="00F01B4A" w:rsidRPr="00E442C2">
        <w:rPr>
          <w:lang w:bidi="ar-EG"/>
        </w:rPr>
        <w:t xml:space="preserve">-disciplinary </w:t>
      </w:r>
      <w:r w:rsidR="0095406D" w:rsidRPr="00E442C2">
        <w:rPr>
          <w:lang w:bidi="ar-EG"/>
        </w:rPr>
        <w:t>Diploma</w:t>
      </w:r>
    </w:p>
    <w:p w:rsidR="00D37ECC" w:rsidRPr="00E442C2" w:rsidRDefault="00D37ECC" w:rsidP="003D1F0E">
      <w:pPr>
        <w:bidi w:val="0"/>
        <w:spacing w:after="0" w:line="240" w:lineRule="auto"/>
        <w:ind w:left="-142" w:right="90"/>
        <w:jc w:val="both"/>
        <w:rPr>
          <w:lang w:bidi="ar-EG"/>
        </w:rPr>
      </w:pPr>
      <w:r w:rsidRPr="00E442C2">
        <w:rPr>
          <w:b/>
          <w:bCs/>
          <w:lang w:bidi="ar-EG"/>
        </w:rPr>
        <w:t>Date of specification approval:</w:t>
      </w:r>
      <w:r w:rsidRPr="00E442C2">
        <w:rPr>
          <w:lang w:bidi="ar-EG"/>
        </w:rPr>
        <w:t xml:space="preserve"> </w:t>
      </w:r>
    </w:p>
    <w:p w:rsidR="00181B8B" w:rsidRPr="008721C3" w:rsidRDefault="00181B8B" w:rsidP="0096501F">
      <w:pPr>
        <w:bidi w:val="0"/>
        <w:spacing w:after="120" w:line="240" w:lineRule="auto"/>
        <w:ind w:left="-567" w:right="90"/>
        <w:jc w:val="both"/>
        <w:rPr>
          <w:sz w:val="10"/>
          <w:szCs w:val="10"/>
          <w:lang w:bidi="ar-EG"/>
        </w:rPr>
      </w:pPr>
    </w:p>
    <w:p w:rsidR="00D37ECC" w:rsidRPr="00E442C2" w:rsidRDefault="00634C75" w:rsidP="0096501F">
      <w:pPr>
        <w:numPr>
          <w:ilvl w:val="0"/>
          <w:numId w:val="8"/>
        </w:numPr>
        <w:bidi w:val="0"/>
        <w:spacing w:after="120" w:line="240" w:lineRule="auto"/>
        <w:ind w:right="90"/>
        <w:jc w:val="both"/>
        <w:rPr>
          <w:b/>
          <w:bCs/>
          <w:sz w:val="28"/>
          <w:szCs w:val="28"/>
          <w:u w:val="single"/>
          <w:lang w:bidi="ar-EG"/>
        </w:rPr>
      </w:pPr>
      <w:r w:rsidRPr="00E442C2">
        <w:rPr>
          <w:b/>
          <w:bCs/>
          <w:sz w:val="28"/>
          <w:szCs w:val="28"/>
          <w:u w:val="single"/>
          <w:lang w:bidi="ar-EG"/>
        </w:rPr>
        <w:t>Specific Information</w:t>
      </w:r>
    </w:p>
    <w:p w:rsidR="003A0564" w:rsidRPr="00E442C2" w:rsidRDefault="003A0564" w:rsidP="003D1F0E">
      <w:pPr>
        <w:numPr>
          <w:ilvl w:val="0"/>
          <w:numId w:val="10"/>
        </w:numPr>
        <w:bidi w:val="0"/>
        <w:spacing w:after="0" w:line="240" w:lineRule="auto"/>
        <w:ind w:left="90" w:right="90" w:hanging="270"/>
        <w:jc w:val="both"/>
        <w:rPr>
          <w:b/>
          <w:bCs/>
          <w:u w:val="single"/>
        </w:rPr>
      </w:pPr>
      <w:r w:rsidRPr="00E442C2">
        <w:rPr>
          <w:b/>
          <w:bCs/>
          <w:u w:val="single"/>
        </w:rPr>
        <w:t xml:space="preserve">Introduction </w:t>
      </w:r>
    </w:p>
    <w:p w:rsidR="00FB3B1F" w:rsidRPr="00E442C2" w:rsidRDefault="00FB3B1F" w:rsidP="003D1F0E">
      <w:pPr>
        <w:bidi w:val="0"/>
        <w:spacing w:after="120" w:line="240" w:lineRule="auto"/>
        <w:ind w:left="142" w:right="90"/>
        <w:jc w:val="both"/>
        <w:rPr>
          <w:rFonts w:asciiTheme="minorHAnsi" w:hAnsiTheme="minorHAnsi" w:cstheme="minorHAnsi"/>
          <w:lang w:val="en-AU" w:bidi="ar-EG"/>
        </w:rPr>
      </w:pPr>
      <w:r w:rsidRPr="00E442C2">
        <w:rPr>
          <w:rFonts w:asciiTheme="minorHAnsi" w:hAnsiTheme="minorHAnsi" w:cstheme="minorHAnsi"/>
          <w:lang w:val="en-AU" w:bidi="ar-EG"/>
        </w:rPr>
        <w:t xml:space="preserve">The main objective of </w:t>
      </w:r>
      <w:r w:rsidRPr="00E442C2">
        <w:rPr>
          <w:rFonts w:asciiTheme="minorHAnsi" w:hAnsiTheme="minorHAnsi" w:cstheme="minorHAnsi"/>
          <w:b/>
          <w:bCs/>
          <w:lang w:bidi="ar-EG"/>
        </w:rPr>
        <w:t>Inter-disciplinary Diploma in</w:t>
      </w:r>
      <w:r w:rsidRPr="00E442C2">
        <w:rPr>
          <w:rFonts w:asciiTheme="minorHAnsi" w:hAnsiTheme="minorHAnsi" w:cstheme="minorHAnsi"/>
          <w:lang w:bidi="ar-EG"/>
        </w:rPr>
        <w:t xml:space="preserve"> </w:t>
      </w:r>
      <w:r w:rsidRPr="00E442C2">
        <w:rPr>
          <w:rFonts w:asciiTheme="minorHAnsi" w:hAnsiTheme="minorHAnsi" w:cstheme="minorHAnsi"/>
          <w:i/>
          <w:iCs/>
          <w:lang w:bidi="ar-EG"/>
        </w:rPr>
        <w:t>“Petroleum &amp; Natural Gas Engineering”</w:t>
      </w:r>
      <w:r w:rsidRPr="00E442C2">
        <w:rPr>
          <w:rFonts w:asciiTheme="minorHAnsi" w:hAnsiTheme="minorHAnsi" w:cstheme="minorHAnsi"/>
          <w:lang w:bidi="ar-EG"/>
        </w:rPr>
        <w:t xml:space="preserve"> is </w:t>
      </w:r>
      <w:r w:rsidRPr="00E442C2">
        <w:rPr>
          <w:rFonts w:asciiTheme="minorHAnsi" w:hAnsiTheme="minorHAnsi" w:cstheme="minorHAnsi"/>
          <w:lang w:val="en-AU" w:bidi="ar-EG"/>
        </w:rPr>
        <w:t>to supply the Egyptian oil and gas labour market with engineers familiar with the main stages of oil and gas industry. The target is to harmonize the basic knowledge among graduates from various disciplines and thus prepare graduates to initiate career in any field related to oil and gas industry. The engineers graduating from this program would be able to satisfy the needs of the petroleum and gas industry in Egypt as well as worldwide.</w:t>
      </w:r>
    </w:p>
    <w:p w:rsidR="00FB3B1F" w:rsidRPr="00E442C2" w:rsidRDefault="00FB3B1F" w:rsidP="003D1F0E">
      <w:pPr>
        <w:bidi w:val="0"/>
        <w:spacing w:after="0" w:line="240" w:lineRule="auto"/>
        <w:ind w:left="142"/>
        <w:jc w:val="both"/>
        <w:rPr>
          <w:rFonts w:asciiTheme="minorHAnsi" w:hAnsiTheme="minorHAnsi" w:cstheme="minorHAnsi"/>
          <w:lang w:bidi="ar-EG"/>
        </w:rPr>
      </w:pPr>
      <w:r w:rsidRPr="00E442C2">
        <w:rPr>
          <w:rFonts w:asciiTheme="minorHAnsi" w:hAnsiTheme="minorHAnsi" w:cstheme="minorHAnsi"/>
          <w:lang w:val="en-AU" w:bidi="ar-EG"/>
        </w:rPr>
        <w:t>This diploma is designed to host graduates with B. Sc. degree in Petroleum, Chemical, Mechanical or Electrical Engineering disciplines. The program builds upon the foundation of capabilities developed in the undergraduate engineering study, and it focuses on the fundamental knowledge and skills associated with the field of petroleum and NG Engineering.</w:t>
      </w:r>
    </w:p>
    <w:p w:rsidR="003A0564" w:rsidRPr="00E442C2" w:rsidRDefault="00FB3B1F" w:rsidP="003D1F0E">
      <w:pPr>
        <w:bidi w:val="0"/>
        <w:spacing w:after="0" w:line="240" w:lineRule="auto"/>
        <w:ind w:left="142" w:right="90"/>
        <w:jc w:val="both"/>
      </w:pPr>
      <w:r w:rsidRPr="00E442C2">
        <w:rPr>
          <w:rFonts w:asciiTheme="minorHAnsi" w:hAnsiTheme="minorHAnsi" w:cstheme="minorHAnsi"/>
        </w:rPr>
        <w:t>The interdisciplinary diploma follows the postgraduate general regulations (credit hour system) 201</w:t>
      </w:r>
      <w:r w:rsidR="00D65BE5" w:rsidRPr="00E442C2">
        <w:rPr>
          <w:rFonts w:asciiTheme="minorHAnsi" w:hAnsiTheme="minorHAnsi" w:cstheme="minorHAnsi"/>
        </w:rPr>
        <w:t>6</w:t>
      </w:r>
      <w:r w:rsidRPr="00E442C2">
        <w:rPr>
          <w:rFonts w:asciiTheme="minorHAnsi" w:hAnsiTheme="minorHAnsi" w:cstheme="minorHAnsi"/>
        </w:rPr>
        <w:t xml:space="preserve"> – 201</w:t>
      </w:r>
      <w:r w:rsidR="00D65BE5" w:rsidRPr="00E442C2">
        <w:rPr>
          <w:rFonts w:asciiTheme="minorHAnsi" w:hAnsiTheme="minorHAnsi" w:cstheme="minorHAnsi"/>
        </w:rPr>
        <w:t>7</w:t>
      </w:r>
      <w:r w:rsidRPr="00E442C2">
        <w:t xml:space="preserve"> Faculty of Engineering, Cairo University.</w:t>
      </w:r>
    </w:p>
    <w:p w:rsidR="00373C0D" w:rsidRPr="008721C3" w:rsidRDefault="00373C0D" w:rsidP="003D1F0E">
      <w:pPr>
        <w:autoSpaceDE w:val="0"/>
        <w:autoSpaceDN w:val="0"/>
        <w:bidi w:val="0"/>
        <w:adjustRightInd w:val="0"/>
        <w:spacing w:after="0" w:line="240" w:lineRule="auto"/>
        <w:rPr>
          <w:rFonts w:ascii="Times New Roman" w:hAnsi="Times New Roman" w:cs="Times New Roman"/>
          <w:sz w:val="6"/>
          <w:szCs w:val="6"/>
        </w:rPr>
      </w:pPr>
    </w:p>
    <w:p w:rsidR="003E2828" w:rsidRPr="00E442C2" w:rsidRDefault="003E2828" w:rsidP="003D1F0E">
      <w:pPr>
        <w:bidi w:val="0"/>
        <w:spacing w:after="0" w:line="240" w:lineRule="auto"/>
        <w:ind w:right="90"/>
        <w:jc w:val="both"/>
      </w:pPr>
    </w:p>
    <w:p w:rsidR="003A0564" w:rsidRPr="00E442C2" w:rsidRDefault="003A0564" w:rsidP="0096501F">
      <w:pPr>
        <w:numPr>
          <w:ilvl w:val="0"/>
          <w:numId w:val="10"/>
        </w:numPr>
        <w:tabs>
          <w:tab w:val="left" w:pos="90"/>
        </w:tabs>
        <w:bidi w:val="0"/>
        <w:spacing w:after="0"/>
        <w:ind w:right="90" w:hanging="900"/>
        <w:jc w:val="both"/>
        <w:rPr>
          <w:b/>
          <w:bCs/>
        </w:rPr>
      </w:pPr>
      <w:r w:rsidRPr="00E442C2">
        <w:rPr>
          <w:b/>
          <w:bCs/>
          <w:u w:val="single"/>
        </w:rPr>
        <w:t>Program Mission</w:t>
      </w:r>
    </w:p>
    <w:p w:rsidR="00983B8B" w:rsidRPr="00E442C2" w:rsidRDefault="003A0564" w:rsidP="003D1F0E">
      <w:pPr>
        <w:bidi w:val="0"/>
        <w:spacing w:after="0" w:line="240" w:lineRule="auto"/>
        <w:ind w:right="90"/>
        <w:jc w:val="both"/>
      </w:pPr>
      <w:r w:rsidRPr="00E442C2">
        <w:t xml:space="preserve">The </w:t>
      </w:r>
      <w:r w:rsidR="00FB3B1F" w:rsidRPr="00E442C2">
        <w:t>mission</w:t>
      </w:r>
      <w:r w:rsidRPr="00E442C2">
        <w:t xml:space="preserve"> of this program is to supply the Egyptian market with candidates familiar with basic elements of </w:t>
      </w:r>
      <w:r w:rsidR="0054217E" w:rsidRPr="00E442C2">
        <w:t xml:space="preserve">Petroleum &amp; </w:t>
      </w:r>
      <w:r w:rsidRPr="00E442C2">
        <w:t xml:space="preserve">Natural Gas Engineering. Graduates will be able to </w:t>
      </w:r>
      <w:r w:rsidR="00983B8B" w:rsidRPr="00E442C2">
        <w:t>develop</w:t>
      </w:r>
      <w:r w:rsidRPr="00E442C2">
        <w:t xml:space="preserve"> career in </w:t>
      </w:r>
      <w:r w:rsidR="0054217E" w:rsidRPr="00E442C2">
        <w:t xml:space="preserve">Petroleum &amp; </w:t>
      </w:r>
      <w:r w:rsidRPr="00E442C2">
        <w:t>N</w:t>
      </w:r>
      <w:r w:rsidR="00983B8B" w:rsidRPr="00E442C2">
        <w:t>G</w:t>
      </w:r>
      <w:r w:rsidRPr="00E442C2">
        <w:t xml:space="preserve"> industry. </w:t>
      </w:r>
    </w:p>
    <w:p w:rsidR="008721C3" w:rsidRPr="00E442C2" w:rsidRDefault="008721C3" w:rsidP="003D1F0E">
      <w:pPr>
        <w:bidi w:val="0"/>
        <w:spacing w:after="0" w:line="240" w:lineRule="auto"/>
        <w:ind w:right="90"/>
        <w:jc w:val="both"/>
        <w:rPr>
          <w:sz w:val="20"/>
          <w:szCs w:val="20"/>
        </w:rPr>
      </w:pPr>
    </w:p>
    <w:p w:rsidR="003A0564" w:rsidRPr="00E442C2" w:rsidRDefault="003A0564" w:rsidP="003D1F0E">
      <w:pPr>
        <w:pStyle w:val="BodyText"/>
        <w:numPr>
          <w:ilvl w:val="0"/>
          <w:numId w:val="10"/>
        </w:numPr>
        <w:spacing w:before="0" w:line="240" w:lineRule="auto"/>
        <w:ind w:left="90" w:right="90" w:hanging="270"/>
        <w:jc w:val="both"/>
        <w:rPr>
          <w:rFonts w:ascii="Calibri" w:hAnsi="Calibri" w:cs="Arial"/>
          <w:b/>
          <w:bCs/>
          <w:sz w:val="22"/>
          <w:szCs w:val="22"/>
          <w:u w:val="single"/>
          <w:lang w:eastAsia="ko-KR"/>
        </w:rPr>
      </w:pPr>
      <w:r w:rsidRPr="00E442C2">
        <w:rPr>
          <w:rFonts w:ascii="Calibri" w:hAnsi="Calibri" w:cs="Arial"/>
          <w:b/>
          <w:bCs/>
          <w:sz w:val="22"/>
          <w:szCs w:val="22"/>
          <w:u w:val="single"/>
        </w:rPr>
        <w:t>Program Objectives</w:t>
      </w:r>
    </w:p>
    <w:p w:rsidR="003A0564" w:rsidRPr="00E442C2" w:rsidRDefault="00421DA4" w:rsidP="003D1F0E">
      <w:pPr>
        <w:shd w:val="clear" w:color="auto" w:fill="FFFFFF"/>
        <w:bidi w:val="0"/>
        <w:spacing w:after="0" w:line="240" w:lineRule="auto"/>
        <w:ind w:right="90"/>
        <w:jc w:val="both"/>
      </w:pPr>
      <w:r w:rsidRPr="00E442C2">
        <w:t xml:space="preserve">The </w:t>
      </w:r>
      <w:r w:rsidR="003A0564" w:rsidRPr="00E442C2">
        <w:t xml:space="preserve">program has four main educational objectives. These can be summarized as follows: </w:t>
      </w:r>
    </w:p>
    <w:p w:rsidR="003A0564" w:rsidRPr="00E442C2" w:rsidRDefault="003A0564" w:rsidP="003D1F0E">
      <w:pPr>
        <w:numPr>
          <w:ilvl w:val="0"/>
          <w:numId w:val="9"/>
        </w:numPr>
        <w:bidi w:val="0"/>
        <w:spacing w:after="0" w:line="240" w:lineRule="auto"/>
        <w:ind w:right="90"/>
        <w:jc w:val="both"/>
        <w:rPr>
          <w:rFonts w:asciiTheme="minorHAnsi" w:hAnsiTheme="minorHAnsi" w:cstheme="minorHAnsi"/>
        </w:rPr>
      </w:pPr>
      <w:r w:rsidRPr="00E442C2">
        <w:rPr>
          <w:rFonts w:asciiTheme="minorHAnsi" w:hAnsiTheme="minorHAnsi" w:cstheme="minorHAnsi"/>
          <w:lang w:bidi="ar-EG"/>
        </w:rPr>
        <w:t xml:space="preserve">Provide a study opportunity which enables the </w:t>
      </w:r>
      <w:r w:rsidR="00983B8B" w:rsidRPr="00E442C2">
        <w:rPr>
          <w:rFonts w:asciiTheme="minorHAnsi" w:hAnsiTheme="minorHAnsi" w:cstheme="minorHAnsi"/>
          <w:lang w:bidi="ar-EG"/>
        </w:rPr>
        <w:t>candidates</w:t>
      </w:r>
      <w:r w:rsidRPr="00E442C2">
        <w:rPr>
          <w:rFonts w:asciiTheme="minorHAnsi" w:hAnsiTheme="minorHAnsi" w:cstheme="minorHAnsi"/>
          <w:lang w:bidi="ar-EG"/>
        </w:rPr>
        <w:t xml:space="preserve"> to acquire</w:t>
      </w:r>
      <w:r w:rsidRPr="00E442C2">
        <w:rPr>
          <w:rFonts w:asciiTheme="minorHAnsi" w:hAnsiTheme="minorHAnsi" w:cstheme="minorHAnsi"/>
        </w:rPr>
        <w:t xml:space="preserve"> </w:t>
      </w:r>
      <w:r w:rsidR="00983B8B" w:rsidRPr="00E442C2">
        <w:rPr>
          <w:rFonts w:asciiTheme="minorHAnsi" w:hAnsiTheme="minorHAnsi" w:cstheme="minorHAnsi"/>
        </w:rPr>
        <w:t>basic</w:t>
      </w:r>
      <w:r w:rsidRPr="00E442C2">
        <w:rPr>
          <w:rFonts w:asciiTheme="minorHAnsi" w:hAnsiTheme="minorHAnsi" w:cstheme="minorHAnsi"/>
          <w:lang w:bidi="ar-EG"/>
        </w:rPr>
        <w:t xml:space="preserve"> knowledge and understanding of</w:t>
      </w:r>
      <w:r w:rsidRPr="00E442C2">
        <w:rPr>
          <w:rFonts w:asciiTheme="minorHAnsi" w:hAnsiTheme="minorHAnsi" w:cstheme="minorHAnsi"/>
        </w:rPr>
        <w:t xml:space="preserve"> </w:t>
      </w:r>
      <w:r w:rsidR="00983B8B" w:rsidRPr="00E442C2">
        <w:rPr>
          <w:rFonts w:asciiTheme="minorHAnsi" w:hAnsiTheme="minorHAnsi" w:cstheme="minorHAnsi"/>
        </w:rPr>
        <w:t>engineering</w:t>
      </w:r>
      <w:r w:rsidRPr="00E442C2">
        <w:rPr>
          <w:rFonts w:asciiTheme="minorHAnsi" w:hAnsiTheme="minorHAnsi" w:cstheme="minorHAnsi"/>
        </w:rPr>
        <w:t xml:space="preserve"> fundamentals </w:t>
      </w:r>
      <w:r w:rsidR="00983B8B" w:rsidRPr="00E442C2">
        <w:rPr>
          <w:rFonts w:asciiTheme="minorHAnsi" w:hAnsiTheme="minorHAnsi" w:cstheme="minorHAnsi"/>
        </w:rPr>
        <w:t xml:space="preserve">relevant to </w:t>
      </w:r>
      <w:r w:rsidR="0054217E" w:rsidRPr="00E442C2">
        <w:rPr>
          <w:rFonts w:asciiTheme="minorHAnsi" w:hAnsiTheme="minorHAnsi" w:cstheme="minorHAnsi"/>
        </w:rPr>
        <w:t xml:space="preserve">Petroleum &amp; </w:t>
      </w:r>
      <w:r w:rsidR="00983B8B" w:rsidRPr="00E442C2">
        <w:rPr>
          <w:rFonts w:asciiTheme="minorHAnsi" w:hAnsiTheme="minorHAnsi" w:cstheme="minorHAnsi"/>
        </w:rPr>
        <w:t>NG Engineering</w:t>
      </w:r>
      <w:r w:rsidRPr="00E442C2">
        <w:rPr>
          <w:rFonts w:asciiTheme="minorHAnsi" w:hAnsiTheme="minorHAnsi" w:cstheme="minorHAnsi"/>
        </w:rPr>
        <w:t xml:space="preserve"> profession. </w:t>
      </w:r>
    </w:p>
    <w:p w:rsidR="003A0564" w:rsidRPr="00E442C2" w:rsidRDefault="003A0564" w:rsidP="003D1F0E">
      <w:pPr>
        <w:pStyle w:val="BodyTextIndent2"/>
        <w:numPr>
          <w:ilvl w:val="0"/>
          <w:numId w:val="9"/>
        </w:numPr>
        <w:spacing w:after="0" w:line="240" w:lineRule="auto"/>
        <w:ind w:right="90"/>
        <w:jc w:val="both"/>
        <w:rPr>
          <w:rFonts w:asciiTheme="minorHAnsi" w:hAnsiTheme="minorHAnsi" w:cstheme="minorHAnsi"/>
          <w:sz w:val="22"/>
          <w:szCs w:val="22"/>
        </w:rPr>
      </w:pPr>
      <w:r w:rsidRPr="00E442C2">
        <w:rPr>
          <w:rFonts w:asciiTheme="minorHAnsi" w:hAnsiTheme="minorHAnsi" w:cstheme="minorHAnsi"/>
          <w:sz w:val="22"/>
          <w:szCs w:val="22"/>
        </w:rPr>
        <w:t xml:space="preserve">Develop the appropriate intellectual skills required to </w:t>
      </w:r>
      <w:r w:rsidR="00092D19" w:rsidRPr="00E442C2">
        <w:rPr>
          <w:rFonts w:asciiTheme="minorHAnsi" w:hAnsiTheme="minorHAnsi" w:cstheme="minorHAnsi"/>
          <w:sz w:val="22"/>
          <w:szCs w:val="22"/>
        </w:rPr>
        <w:t>help</w:t>
      </w:r>
      <w:r w:rsidRPr="00E442C2">
        <w:rPr>
          <w:rFonts w:asciiTheme="minorHAnsi" w:hAnsiTheme="minorHAnsi" w:cstheme="minorHAnsi"/>
          <w:sz w:val="22"/>
          <w:szCs w:val="22"/>
        </w:rPr>
        <w:t xml:space="preserve"> graduates to plan, design, analyze, execute and manage industrial </w:t>
      </w:r>
      <w:r w:rsidR="0054217E" w:rsidRPr="00E442C2">
        <w:rPr>
          <w:rFonts w:asciiTheme="minorHAnsi" w:hAnsiTheme="minorHAnsi" w:cstheme="minorHAnsi"/>
          <w:sz w:val="22"/>
          <w:szCs w:val="22"/>
        </w:rPr>
        <w:t xml:space="preserve">Petroleum &amp; </w:t>
      </w:r>
      <w:r w:rsidR="00983B8B" w:rsidRPr="00E442C2">
        <w:rPr>
          <w:rFonts w:asciiTheme="minorHAnsi" w:hAnsiTheme="minorHAnsi" w:cstheme="minorHAnsi"/>
          <w:sz w:val="22"/>
          <w:szCs w:val="22"/>
        </w:rPr>
        <w:t>NG</w:t>
      </w:r>
      <w:r w:rsidRPr="00E442C2">
        <w:rPr>
          <w:rFonts w:asciiTheme="minorHAnsi" w:hAnsiTheme="minorHAnsi" w:cstheme="minorHAnsi"/>
          <w:sz w:val="22"/>
          <w:szCs w:val="22"/>
        </w:rPr>
        <w:t xml:space="preserve"> projects. </w:t>
      </w:r>
    </w:p>
    <w:p w:rsidR="003A0564" w:rsidRPr="00E442C2" w:rsidRDefault="003A0564" w:rsidP="003D1F0E">
      <w:pPr>
        <w:pStyle w:val="BodyTextIndent2"/>
        <w:numPr>
          <w:ilvl w:val="0"/>
          <w:numId w:val="9"/>
        </w:numPr>
        <w:spacing w:after="0" w:line="240" w:lineRule="auto"/>
        <w:ind w:right="90"/>
        <w:jc w:val="both"/>
        <w:rPr>
          <w:rFonts w:asciiTheme="minorHAnsi" w:hAnsiTheme="minorHAnsi" w:cstheme="minorHAnsi"/>
          <w:sz w:val="22"/>
          <w:szCs w:val="22"/>
        </w:rPr>
      </w:pPr>
      <w:r w:rsidRPr="00E442C2">
        <w:rPr>
          <w:rFonts w:asciiTheme="minorHAnsi" w:hAnsiTheme="minorHAnsi" w:cstheme="minorHAnsi"/>
          <w:sz w:val="22"/>
          <w:szCs w:val="22"/>
        </w:rPr>
        <w:t xml:space="preserve">Provide </w:t>
      </w:r>
      <w:r w:rsidR="00983B8B" w:rsidRPr="00E442C2">
        <w:rPr>
          <w:rFonts w:asciiTheme="minorHAnsi" w:hAnsiTheme="minorHAnsi" w:cstheme="minorHAnsi"/>
          <w:sz w:val="22"/>
          <w:szCs w:val="22"/>
        </w:rPr>
        <w:t>candidates</w:t>
      </w:r>
      <w:r w:rsidRPr="00E442C2">
        <w:rPr>
          <w:rFonts w:asciiTheme="minorHAnsi" w:hAnsiTheme="minorHAnsi" w:cstheme="minorHAnsi"/>
          <w:sz w:val="22"/>
          <w:szCs w:val="22"/>
        </w:rPr>
        <w:t xml:space="preserve"> with the practical and professional skills necessary for employment in the field of </w:t>
      </w:r>
      <w:r w:rsidR="0054217E" w:rsidRPr="00E442C2">
        <w:rPr>
          <w:rFonts w:asciiTheme="minorHAnsi" w:hAnsiTheme="minorHAnsi" w:cstheme="minorHAnsi"/>
          <w:sz w:val="22"/>
          <w:szCs w:val="22"/>
        </w:rPr>
        <w:t xml:space="preserve">Petroleum &amp; </w:t>
      </w:r>
      <w:r w:rsidR="00983B8B" w:rsidRPr="00E442C2">
        <w:rPr>
          <w:rFonts w:asciiTheme="minorHAnsi" w:hAnsiTheme="minorHAnsi" w:cstheme="minorHAnsi"/>
          <w:sz w:val="22"/>
          <w:szCs w:val="22"/>
        </w:rPr>
        <w:t>NG</w:t>
      </w:r>
      <w:r w:rsidRPr="00E442C2">
        <w:rPr>
          <w:rFonts w:asciiTheme="minorHAnsi" w:hAnsiTheme="minorHAnsi" w:cstheme="minorHAnsi"/>
          <w:sz w:val="22"/>
          <w:szCs w:val="22"/>
        </w:rPr>
        <w:t xml:space="preserve"> engineering and related fields. </w:t>
      </w:r>
    </w:p>
    <w:p w:rsidR="00421DA4" w:rsidRPr="003D1F0E" w:rsidRDefault="00983B8B" w:rsidP="003D1F0E">
      <w:pPr>
        <w:numPr>
          <w:ilvl w:val="0"/>
          <w:numId w:val="9"/>
        </w:numPr>
        <w:bidi w:val="0"/>
        <w:spacing w:after="0" w:line="240" w:lineRule="auto"/>
        <w:ind w:right="90"/>
        <w:jc w:val="both"/>
        <w:rPr>
          <w:rFonts w:asciiTheme="minorHAnsi" w:hAnsiTheme="minorHAnsi" w:cstheme="minorHAnsi"/>
        </w:rPr>
      </w:pPr>
      <w:r w:rsidRPr="00E442C2">
        <w:rPr>
          <w:rFonts w:asciiTheme="minorHAnsi" w:hAnsiTheme="minorHAnsi" w:cstheme="minorHAnsi"/>
        </w:rPr>
        <w:t xml:space="preserve">Develop </w:t>
      </w:r>
      <w:r w:rsidR="003A0564" w:rsidRPr="00E442C2">
        <w:rPr>
          <w:rFonts w:asciiTheme="minorHAnsi" w:hAnsiTheme="minorHAnsi" w:cstheme="minorHAnsi"/>
        </w:rPr>
        <w:t xml:space="preserve">communication skills </w:t>
      </w:r>
      <w:r w:rsidRPr="00E442C2">
        <w:rPr>
          <w:rFonts w:asciiTheme="minorHAnsi" w:hAnsiTheme="minorHAnsi" w:cstheme="minorHAnsi"/>
        </w:rPr>
        <w:t xml:space="preserve">necessary </w:t>
      </w:r>
      <w:r w:rsidR="003A0564" w:rsidRPr="00E442C2">
        <w:rPr>
          <w:rFonts w:asciiTheme="minorHAnsi" w:hAnsiTheme="minorHAnsi" w:cstheme="minorHAnsi"/>
        </w:rPr>
        <w:t>for the profession that enable the graduates to work in multi-disciplinary teams and interact properly in the professional environment.</w:t>
      </w:r>
    </w:p>
    <w:p w:rsidR="009E0ED0" w:rsidRPr="00E442C2" w:rsidRDefault="009E0ED0" w:rsidP="0096501F">
      <w:pPr>
        <w:bidi w:val="0"/>
        <w:spacing w:after="0" w:line="240" w:lineRule="auto"/>
        <w:ind w:right="90"/>
        <w:jc w:val="both"/>
      </w:pPr>
    </w:p>
    <w:p w:rsidR="009E0ED0" w:rsidRPr="00E442C2" w:rsidRDefault="009E0ED0" w:rsidP="00FB3B1F">
      <w:pPr>
        <w:numPr>
          <w:ilvl w:val="0"/>
          <w:numId w:val="10"/>
        </w:numPr>
        <w:shd w:val="clear" w:color="auto" w:fill="FFFFFF"/>
        <w:tabs>
          <w:tab w:val="left" w:pos="90"/>
        </w:tabs>
        <w:bidi w:val="0"/>
        <w:spacing w:after="0"/>
        <w:ind w:left="90" w:right="90" w:hanging="270"/>
        <w:jc w:val="both"/>
        <w:rPr>
          <w:b/>
          <w:bCs/>
        </w:rPr>
      </w:pPr>
      <w:r w:rsidRPr="00E442C2">
        <w:rPr>
          <w:b/>
          <w:bCs/>
          <w:u w:val="single"/>
          <w:lang w:bidi="ar-EG"/>
        </w:rPr>
        <w:t xml:space="preserve">Admission </w:t>
      </w:r>
      <w:r w:rsidR="0054217E" w:rsidRPr="00E442C2">
        <w:rPr>
          <w:b/>
          <w:bCs/>
          <w:u w:val="single"/>
          <w:lang w:bidi="ar-EG"/>
        </w:rPr>
        <w:t xml:space="preserve">General </w:t>
      </w:r>
      <w:r w:rsidRPr="00E442C2">
        <w:rPr>
          <w:b/>
          <w:bCs/>
          <w:u w:val="single"/>
          <w:lang w:bidi="ar-EG"/>
        </w:rPr>
        <w:t>Requirements:</w:t>
      </w:r>
      <w:r w:rsidR="00722357" w:rsidRPr="00E442C2">
        <w:rPr>
          <w:b/>
          <w:bCs/>
          <w:u w:val="single"/>
          <w:lang w:bidi="ar-EG"/>
        </w:rPr>
        <w:t xml:space="preserve"> In Accordance with (Clause 5</w:t>
      </w:r>
      <w:r w:rsidR="00F641D6" w:rsidRPr="00E442C2">
        <w:rPr>
          <w:b/>
          <w:bCs/>
          <w:u w:val="single"/>
          <w:lang w:bidi="ar-EG"/>
        </w:rPr>
        <w:t>)</w:t>
      </w:r>
    </w:p>
    <w:p w:rsidR="009E0ED0" w:rsidRPr="00E442C2" w:rsidRDefault="0054217E" w:rsidP="00FB3B1F">
      <w:pPr>
        <w:autoSpaceDE w:val="0"/>
        <w:autoSpaceDN w:val="0"/>
        <w:bidi w:val="0"/>
        <w:adjustRightInd w:val="0"/>
        <w:spacing w:after="0"/>
        <w:ind w:left="360" w:hanging="180"/>
        <w:jc w:val="both"/>
        <w:rPr>
          <w:rFonts w:asciiTheme="minorHAnsi" w:hAnsiTheme="minorHAnsi" w:cs="Times New Roman"/>
        </w:rPr>
      </w:pPr>
      <w:r w:rsidRPr="00E442C2">
        <w:rPr>
          <w:rFonts w:asciiTheme="minorHAnsi" w:hAnsiTheme="minorHAnsi" w:cs="Times New Roman"/>
        </w:rPr>
        <w:t>a-The applicant must have a Bachelor of Science Degree in Petroleum,</w:t>
      </w:r>
      <w:r w:rsidR="000A3B56">
        <w:rPr>
          <w:rFonts w:asciiTheme="minorHAnsi" w:hAnsiTheme="minorHAnsi" w:cs="Times New Roman"/>
        </w:rPr>
        <w:t xml:space="preserve"> Mining, M</w:t>
      </w:r>
      <w:bookmarkStart w:id="0" w:name="_GoBack"/>
      <w:bookmarkEnd w:id="0"/>
      <w:r w:rsidR="00FB3B1F" w:rsidRPr="00E442C2">
        <w:rPr>
          <w:rFonts w:asciiTheme="minorHAnsi" w:hAnsiTheme="minorHAnsi" w:cs="Times New Roman"/>
        </w:rPr>
        <w:t>etallurgical,</w:t>
      </w:r>
      <w:r w:rsidRPr="00E442C2">
        <w:rPr>
          <w:rFonts w:asciiTheme="minorHAnsi" w:hAnsiTheme="minorHAnsi" w:cs="Times New Roman"/>
        </w:rPr>
        <w:t xml:space="preserve"> Chemical, Mechanical or Electrical Engineering at a school of engineering in an Egyptian University or an equivalent institute approved by the Supreme Council of Universities in Egypt.</w:t>
      </w:r>
    </w:p>
    <w:p w:rsidR="00D65BE5" w:rsidRPr="00E442C2" w:rsidRDefault="00D65BE5" w:rsidP="00D65BE5">
      <w:pPr>
        <w:autoSpaceDE w:val="0"/>
        <w:autoSpaceDN w:val="0"/>
        <w:bidi w:val="0"/>
        <w:adjustRightInd w:val="0"/>
        <w:spacing w:after="0"/>
        <w:ind w:left="360" w:hanging="180"/>
        <w:jc w:val="both"/>
        <w:rPr>
          <w:rFonts w:asciiTheme="minorHAnsi" w:hAnsiTheme="minorHAnsi" w:cs="Times New Roman"/>
          <w:sz w:val="16"/>
          <w:szCs w:val="16"/>
        </w:rPr>
      </w:pPr>
    </w:p>
    <w:p w:rsidR="0054217E" w:rsidRPr="00E442C2" w:rsidRDefault="00421DA4" w:rsidP="00FB3B1F">
      <w:pPr>
        <w:autoSpaceDE w:val="0"/>
        <w:autoSpaceDN w:val="0"/>
        <w:bidi w:val="0"/>
        <w:adjustRightInd w:val="0"/>
        <w:spacing w:after="0"/>
        <w:ind w:left="360" w:hanging="180"/>
        <w:jc w:val="both"/>
        <w:rPr>
          <w:rFonts w:asciiTheme="minorHAnsi" w:hAnsiTheme="minorHAnsi" w:cs="Times New Roman"/>
        </w:rPr>
      </w:pPr>
      <w:r w:rsidRPr="00E442C2">
        <w:rPr>
          <w:rFonts w:asciiTheme="minorHAnsi" w:hAnsiTheme="minorHAnsi" w:cs="Times New Roman"/>
        </w:rPr>
        <w:t>b-</w:t>
      </w:r>
      <w:r w:rsidR="0054217E" w:rsidRPr="00E442C2">
        <w:rPr>
          <w:rFonts w:asciiTheme="minorHAnsi" w:hAnsiTheme="minorHAnsi" w:cs="Times New Roman"/>
        </w:rPr>
        <w:t>The applicant shall complete all the documents required by the Graduate Studies Administration of the Faculty of Engineering.</w:t>
      </w:r>
    </w:p>
    <w:p w:rsidR="00D65BE5" w:rsidRPr="00E442C2" w:rsidRDefault="00D65BE5" w:rsidP="00D65BE5">
      <w:pPr>
        <w:autoSpaceDE w:val="0"/>
        <w:autoSpaceDN w:val="0"/>
        <w:bidi w:val="0"/>
        <w:adjustRightInd w:val="0"/>
        <w:spacing w:after="0"/>
        <w:ind w:left="360" w:hanging="180"/>
        <w:jc w:val="both"/>
        <w:rPr>
          <w:rFonts w:asciiTheme="minorHAnsi" w:hAnsiTheme="minorHAnsi" w:cs="Times New Roman"/>
          <w:sz w:val="14"/>
          <w:szCs w:val="14"/>
        </w:rPr>
      </w:pPr>
    </w:p>
    <w:p w:rsidR="0054217E" w:rsidRPr="00E442C2" w:rsidRDefault="0054217E" w:rsidP="00FB3B1F">
      <w:pPr>
        <w:autoSpaceDE w:val="0"/>
        <w:autoSpaceDN w:val="0"/>
        <w:bidi w:val="0"/>
        <w:adjustRightInd w:val="0"/>
        <w:spacing w:after="0"/>
        <w:ind w:left="360" w:hanging="180"/>
        <w:jc w:val="both"/>
        <w:rPr>
          <w:rFonts w:asciiTheme="minorHAnsi" w:hAnsiTheme="minorHAnsi" w:cs="Times New Roman"/>
        </w:rPr>
      </w:pPr>
      <w:r w:rsidRPr="00E442C2">
        <w:rPr>
          <w:rFonts w:asciiTheme="minorHAnsi" w:hAnsiTheme="minorHAnsi" w:cs="Times New Roman"/>
        </w:rPr>
        <w:t>c-The applicant shall fulfill any requir</w:t>
      </w:r>
      <w:r w:rsidR="00421DA4" w:rsidRPr="00E442C2">
        <w:rPr>
          <w:rFonts w:asciiTheme="minorHAnsi" w:hAnsiTheme="minorHAnsi" w:cs="Times New Roman"/>
        </w:rPr>
        <w:t>ements or restrictions set by</w:t>
      </w:r>
      <w:r w:rsidRPr="00E442C2">
        <w:rPr>
          <w:rFonts w:asciiTheme="minorHAnsi" w:hAnsiTheme="minorHAnsi" w:cs="Times New Roman"/>
        </w:rPr>
        <w:t xml:space="preserve"> the Steering Committee</w:t>
      </w:r>
      <w:r w:rsidR="00CB3C49" w:rsidRPr="00E442C2">
        <w:rPr>
          <w:rFonts w:asciiTheme="minorHAnsi" w:hAnsiTheme="minorHAnsi" w:cs="Times New Roman"/>
        </w:rPr>
        <w:t xml:space="preserve"> (as defined in section 10: General Rules and Regulations)</w:t>
      </w:r>
      <w:r w:rsidR="00722357" w:rsidRPr="00E442C2">
        <w:rPr>
          <w:rFonts w:asciiTheme="minorHAnsi" w:hAnsiTheme="minorHAnsi" w:cs="Times New Roman"/>
        </w:rPr>
        <w:t xml:space="preserve"> which possesses all the authorities of the Department Council in managing the diploma.</w:t>
      </w:r>
      <w:r w:rsidRPr="00E442C2">
        <w:rPr>
          <w:rFonts w:asciiTheme="minorHAnsi" w:hAnsiTheme="minorHAnsi" w:cs="Times New Roman"/>
        </w:rPr>
        <w:t xml:space="preserve"> </w:t>
      </w:r>
      <w:r w:rsidR="00722357" w:rsidRPr="00E442C2">
        <w:rPr>
          <w:rFonts w:asciiTheme="minorHAnsi" w:hAnsiTheme="minorHAnsi" w:cs="Times New Roman"/>
        </w:rPr>
        <w:t>The steering Committee is authorized to accept the registration of engineers from disciplines, other than the four disciplines mentioned above, after determining whether he/ she needs to study any qualifying courses or not</w:t>
      </w:r>
      <w:r w:rsidRPr="00E442C2">
        <w:rPr>
          <w:rFonts w:asciiTheme="minorHAnsi" w:hAnsiTheme="minorHAnsi" w:cs="Times New Roman"/>
        </w:rPr>
        <w:t>.</w:t>
      </w:r>
    </w:p>
    <w:p w:rsidR="00D65BE5" w:rsidRPr="00E442C2" w:rsidRDefault="00D65BE5" w:rsidP="00D65BE5">
      <w:pPr>
        <w:autoSpaceDE w:val="0"/>
        <w:autoSpaceDN w:val="0"/>
        <w:bidi w:val="0"/>
        <w:adjustRightInd w:val="0"/>
        <w:spacing w:after="0"/>
        <w:ind w:left="360" w:hanging="180"/>
        <w:jc w:val="both"/>
        <w:rPr>
          <w:rFonts w:asciiTheme="minorHAnsi" w:hAnsiTheme="minorHAnsi" w:cs="Times New Roman"/>
          <w:sz w:val="16"/>
          <w:szCs w:val="16"/>
        </w:rPr>
      </w:pPr>
    </w:p>
    <w:p w:rsidR="0054217E" w:rsidRPr="00E442C2" w:rsidRDefault="0054217E" w:rsidP="00FB3B1F">
      <w:pPr>
        <w:autoSpaceDE w:val="0"/>
        <w:autoSpaceDN w:val="0"/>
        <w:bidi w:val="0"/>
        <w:adjustRightInd w:val="0"/>
        <w:spacing w:after="0"/>
        <w:ind w:left="360" w:hanging="180"/>
        <w:jc w:val="both"/>
        <w:rPr>
          <w:rFonts w:asciiTheme="minorHAnsi" w:hAnsiTheme="minorHAnsi" w:cs="Times New Roman"/>
        </w:rPr>
      </w:pPr>
      <w:r w:rsidRPr="00E442C2">
        <w:rPr>
          <w:rFonts w:asciiTheme="minorHAnsi" w:hAnsiTheme="minorHAnsi" w:cs="Times New Roman"/>
        </w:rPr>
        <w:t>d- Male applicants shall declare their military service status, whether they are discharged or postponed (for at least two years). Teaching assistants are exempted from this condition.</w:t>
      </w:r>
    </w:p>
    <w:p w:rsidR="00D65BE5" w:rsidRPr="00E442C2" w:rsidRDefault="00D65BE5" w:rsidP="00D65BE5">
      <w:pPr>
        <w:autoSpaceDE w:val="0"/>
        <w:autoSpaceDN w:val="0"/>
        <w:bidi w:val="0"/>
        <w:adjustRightInd w:val="0"/>
        <w:spacing w:after="0"/>
        <w:ind w:left="360" w:hanging="180"/>
        <w:jc w:val="both"/>
        <w:rPr>
          <w:rFonts w:asciiTheme="minorHAnsi" w:hAnsiTheme="minorHAnsi" w:cs="Times New Roman"/>
          <w:sz w:val="16"/>
          <w:szCs w:val="16"/>
        </w:rPr>
      </w:pPr>
    </w:p>
    <w:p w:rsidR="0054217E" w:rsidRPr="00E442C2" w:rsidRDefault="0054217E" w:rsidP="00FB3B1F">
      <w:pPr>
        <w:autoSpaceDE w:val="0"/>
        <w:autoSpaceDN w:val="0"/>
        <w:bidi w:val="0"/>
        <w:adjustRightInd w:val="0"/>
        <w:spacing w:after="0"/>
        <w:ind w:left="360" w:hanging="180"/>
        <w:jc w:val="both"/>
        <w:rPr>
          <w:rFonts w:asciiTheme="minorHAnsi" w:hAnsiTheme="minorHAnsi" w:cs="Times New Roman"/>
        </w:rPr>
      </w:pPr>
      <w:r w:rsidRPr="00E442C2">
        <w:rPr>
          <w:rFonts w:asciiTheme="minorHAnsi" w:hAnsiTheme="minorHAnsi" w:cs="Times New Roman"/>
        </w:rPr>
        <w:t>e- Acceptance of the applicant's Employer.</w:t>
      </w:r>
    </w:p>
    <w:p w:rsidR="00D65BE5" w:rsidRPr="00E442C2" w:rsidRDefault="00D65BE5" w:rsidP="00D65BE5">
      <w:pPr>
        <w:autoSpaceDE w:val="0"/>
        <w:autoSpaceDN w:val="0"/>
        <w:bidi w:val="0"/>
        <w:adjustRightInd w:val="0"/>
        <w:spacing w:after="0"/>
        <w:ind w:left="360" w:hanging="180"/>
        <w:jc w:val="both"/>
        <w:rPr>
          <w:rFonts w:asciiTheme="minorHAnsi" w:hAnsiTheme="minorHAnsi" w:cs="Times New Roman"/>
          <w:sz w:val="14"/>
          <w:szCs w:val="14"/>
        </w:rPr>
      </w:pPr>
    </w:p>
    <w:p w:rsidR="0054217E" w:rsidRPr="00E442C2" w:rsidRDefault="0054217E" w:rsidP="00FB3B1F">
      <w:pPr>
        <w:autoSpaceDE w:val="0"/>
        <w:autoSpaceDN w:val="0"/>
        <w:bidi w:val="0"/>
        <w:adjustRightInd w:val="0"/>
        <w:spacing w:after="0"/>
        <w:ind w:left="360" w:hanging="180"/>
        <w:jc w:val="both"/>
        <w:rPr>
          <w:rFonts w:asciiTheme="minorHAnsi" w:hAnsiTheme="minorHAnsi" w:cs="Times New Roman"/>
        </w:rPr>
      </w:pPr>
      <w:r w:rsidRPr="00E442C2">
        <w:rPr>
          <w:rFonts w:asciiTheme="minorHAnsi" w:hAnsiTheme="minorHAnsi" w:cs="Times New Roman"/>
        </w:rPr>
        <w:t>f- Regular payment of fees each semester.</w:t>
      </w:r>
    </w:p>
    <w:p w:rsidR="0054217E" w:rsidRPr="00E442C2" w:rsidRDefault="0054217E" w:rsidP="00FB3B1F">
      <w:pPr>
        <w:autoSpaceDE w:val="0"/>
        <w:autoSpaceDN w:val="0"/>
        <w:bidi w:val="0"/>
        <w:adjustRightInd w:val="0"/>
        <w:spacing w:after="0"/>
        <w:ind w:left="360" w:hanging="180"/>
        <w:jc w:val="both"/>
        <w:rPr>
          <w:rFonts w:ascii="Times New Roman" w:hAnsi="Times New Roman" w:cs="Times New Roman"/>
        </w:rPr>
      </w:pPr>
    </w:p>
    <w:p w:rsidR="0054217E" w:rsidRPr="00E442C2" w:rsidRDefault="0054217E" w:rsidP="0054217E">
      <w:pPr>
        <w:autoSpaceDE w:val="0"/>
        <w:autoSpaceDN w:val="0"/>
        <w:bidi w:val="0"/>
        <w:adjustRightInd w:val="0"/>
        <w:spacing w:after="0" w:line="240" w:lineRule="auto"/>
        <w:rPr>
          <w:rFonts w:ascii="Times New Roman" w:hAnsi="Times New Roman" w:cs="Times New Roman"/>
          <w:sz w:val="16"/>
          <w:szCs w:val="16"/>
        </w:rPr>
      </w:pPr>
    </w:p>
    <w:p w:rsidR="00D37ECC" w:rsidRPr="00E442C2" w:rsidRDefault="00D37ECC" w:rsidP="0096501F">
      <w:pPr>
        <w:numPr>
          <w:ilvl w:val="0"/>
          <w:numId w:val="10"/>
        </w:numPr>
        <w:bidi w:val="0"/>
        <w:spacing w:after="120" w:line="240" w:lineRule="auto"/>
        <w:ind w:left="90" w:right="90" w:hanging="270"/>
        <w:jc w:val="both"/>
        <w:rPr>
          <w:b/>
          <w:bCs/>
          <w:u w:val="single"/>
          <w:lang w:bidi="ar-EG"/>
        </w:rPr>
      </w:pPr>
      <w:r w:rsidRPr="00E442C2">
        <w:rPr>
          <w:b/>
          <w:bCs/>
          <w:u w:val="single"/>
          <w:lang w:bidi="ar-EG"/>
        </w:rPr>
        <w:t xml:space="preserve">Graduate </w:t>
      </w:r>
      <w:r w:rsidR="0011657D" w:rsidRPr="00E442C2">
        <w:rPr>
          <w:b/>
          <w:bCs/>
          <w:u w:val="single"/>
          <w:lang w:bidi="ar-EG"/>
        </w:rPr>
        <w:t>A</w:t>
      </w:r>
      <w:r w:rsidRPr="00E442C2">
        <w:rPr>
          <w:b/>
          <w:bCs/>
          <w:u w:val="single"/>
          <w:lang w:bidi="ar-EG"/>
        </w:rPr>
        <w:t>ttributes</w:t>
      </w:r>
    </w:p>
    <w:p w:rsidR="00F424CF" w:rsidRPr="00E442C2" w:rsidRDefault="00D37ECC" w:rsidP="000A3B56">
      <w:pPr>
        <w:bidi w:val="0"/>
        <w:spacing w:after="0" w:line="240" w:lineRule="auto"/>
        <w:ind w:right="90"/>
        <w:jc w:val="both"/>
        <w:rPr>
          <w:lang w:bidi="ar-EG"/>
        </w:rPr>
      </w:pPr>
      <w:r w:rsidRPr="00E442C2">
        <w:rPr>
          <w:lang w:bidi="ar-EG"/>
        </w:rPr>
        <w:t xml:space="preserve">A graduate of the </w:t>
      </w:r>
      <w:r w:rsidR="00F641D6" w:rsidRPr="00E442C2">
        <w:rPr>
          <w:lang w:bidi="ar-EG"/>
        </w:rPr>
        <w:t xml:space="preserve">Interdisciplinary </w:t>
      </w:r>
      <w:r w:rsidR="00181B8B" w:rsidRPr="00E442C2">
        <w:rPr>
          <w:lang w:bidi="ar-EG"/>
        </w:rPr>
        <w:t>Diploma in</w:t>
      </w:r>
      <w:r w:rsidRPr="00E442C2">
        <w:rPr>
          <w:lang w:bidi="ar-EG"/>
        </w:rPr>
        <w:t xml:space="preserve"> “</w:t>
      </w:r>
      <w:r w:rsidR="00F641D6" w:rsidRPr="00E442C2">
        <w:rPr>
          <w:lang w:bidi="ar-EG"/>
        </w:rPr>
        <w:t xml:space="preserve">Petroleum &amp; </w:t>
      </w:r>
      <w:r w:rsidR="007B5B58" w:rsidRPr="00E442C2">
        <w:rPr>
          <w:lang w:bidi="ar-EG"/>
        </w:rPr>
        <w:t xml:space="preserve">Natural Gas </w:t>
      </w:r>
      <w:r w:rsidR="00F641D6" w:rsidRPr="00E442C2">
        <w:rPr>
          <w:lang w:bidi="ar-EG"/>
        </w:rPr>
        <w:t>Engineering</w:t>
      </w:r>
      <w:r w:rsidRPr="00E442C2">
        <w:rPr>
          <w:lang w:bidi="ar-EG"/>
        </w:rPr>
        <w:t>” should be able to:</w:t>
      </w:r>
    </w:p>
    <w:p w:rsidR="00D37ECC" w:rsidRPr="00E442C2" w:rsidRDefault="00F424CF" w:rsidP="000A3B56">
      <w:pPr>
        <w:numPr>
          <w:ilvl w:val="0"/>
          <w:numId w:val="4"/>
        </w:numPr>
        <w:bidi w:val="0"/>
        <w:spacing w:after="0" w:line="240" w:lineRule="auto"/>
        <w:ind w:left="426" w:right="90" w:hanging="284"/>
        <w:jc w:val="both"/>
        <w:rPr>
          <w:lang w:bidi="ar-EG"/>
        </w:rPr>
      </w:pPr>
      <w:r w:rsidRPr="00E442C2">
        <w:rPr>
          <w:lang w:bidi="ar-EG"/>
        </w:rPr>
        <w:t xml:space="preserve">Apply </w:t>
      </w:r>
      <w:r w:rsidR="008A6CDE" w:rsidRPr="00E442C2">
        <w:rPr>
          <w:lang w:bidi="ar-EG"/>
        </w:rPr>
        <w:t>professionally the acquired</w:t>
      </w:r>
      <w:r w:rsidRPr="00E442C2">
        <w:rPr>
          <w:lang w:bidi="ar-EG"/>
        </w:rPr>
        <w:t xml:space="preserve"> knowledge </w:t>
      </w:r>
      <w:r w:rsidR="00634C75" w:rsidRPr="00E442C2">
        <w:rPr>
          <w:lang w:bidi="ar-EG"/>
        </w:rPr>
        <w:t xml:space="preserve">in </w:t>
      </w:r>
      <w:r w:rsidR="00F641D6" w:rsidRPr="00E442C2">
        <w:rPr>
          <w:lang w:bidi="ar-EG"/>
        </w:rPr>
        <w:t xml:space="preserve">Petroleum &amp; </w:t>
      </w:r>
      <w:r w:rsidR="00634C75" w:rsidRPr="00E442C2">
        <w:rPr>
          <w:lang w:bidi="ar-EG"/>
        </w:rPr>
        <w:t>NG Technology</w:t>
      </w:r>
      <w:r w:rsidR="008A6CDE" w:rsidRPr="00E442C2">
        <w:rPr>
          <w:lang w:bidi="ar-EG"/>
        </w:rPr>
        <w:t xml:space="preserve"> practice</w:t>
      </w:r>
      <w:r w:rsidR="00634C75" w:rsidRPr="00E442C2">
        <w:rPr>
          <w:lang w:bidi="ar-EG"/>
        </w:rPr>
        <w:t>.</w:t>
      </w:r>
      <w:r w:rsidRPr="00E442C2">
        <w:rPr>
          <w:lang w:bidi="ar-EG"/>
        </w:rPr>
        <w:t xml:space="preserve"> </w:t>
      </w:r>
    </w:p>
    <w:p w:rsidR="008A6CDE" w:rsidRPr="00E442C2" w:rsidRDefault="0013200A" w:rsidP="000A3B56">
      <w:pPr>
        <w:numPr>
          <w:ilvl w:val="0"/>
          <w:numId w:val="4"/>
        </w:numPr>
        <w:bidi w:val="0"/>
        <w:spacing w:after="0" w:line="240" w:lineRule="auto"/>
        <w:ind w:left="426" w:right="90" w:hanging="284"/>
        <w:jc w:val="both"/>
        <w:rPr>
          <w:lang w:bidi="ar-EG"/>
        </w:rPr>
      </w:pPr>
      <w:r w:rsidRPr="00E442C2">
        <w:rPr>
          <w:rFonts w:cs="SimplifiedArabic-Bold"/>
        </w:rPr>
        <w:t xml:space="preserve">Master the professional skills and the use appropriate technological tools </w:t>
      </w:r>
      <w:r w:rsidR="0043534B" w:rsidRPr="00E442C2">
        <w:rPr>
          <w:lang w:bidi="ar-EG"/>
        </w:rPr>
        <w:t>suitable</w:t>
      </w:r>
      <w:r w:rsidR="00181B8B" w:rsidRPr="00E442C2">
        <w:rPr>
          <w:lang w:bidi="ar-EG"/>
        </w:rPr>
        <w:t xml:space="preserve"> for</w:t>
      </w:r>
      <w:r w:rsidRPr="00E442C2">
        <w:rPr>
          <w:lang w:bidi="ar-EG"/>
        </w:rPr>
        <w:t xml:space="preserve"> </w:t>
      </w:r>
      <w:r w:rsidR="00F641D6" w:rsidRPr="00E442C2">
        <w:rPr>
          <w:lang w:bidi="ar-EG"/>
        </w:rPr>
        <w:t xml:space="preserve">Petroleum &amp; </w:t>
      </w:r>
      <w:r w:rsidR="007B5B58" w:rsidRPr="00E442C2">
        <w:rPr>
          <w:lang w:bidi="ar-EG"/>
        </w:rPr>
        <w:t>NG Technology</w:t>
      </w:r>
      <w:r w:rsidR="00D37ECC" w:rsidRPr="00E442C2">
        <w:rPr>
          <w:lang w:bidi="ar-EG"/>
        </w:rPr>
        <w:t>.</w:t>
      </w:r>
    </w:p>
    <w:p w:rsidR="00F424CF" w:rsidRPr="00E442C2" w:rsidRDefault="008A6CDE" w:rsidP="000A3B56">
      <w:pPr>
        <w:numPr>
          <w:ilvl w:val="0"/>
          <w:numId w:val="4"/>
        </w:numPr>
        <w:bidi w:val="0"/>
        <w:spacing w:after="0" w:line="240" w:lineRule="auto"/>
        <w:ind w:left="426" w:right="90" w:hanging="284"/>
        <w:jc w:val="both"/>
        <w:rPr>
          <w:lang w:bidi="ar-EG"/>
        </w:rPr>
      </w:pPr>
      <w:r w:rsidRPr="00E442C2">
        <w:rPr>
          <w:rFonts w:cs="SimplifiedArabic-Bold"/>
        </w:rPr>
        <w:t xml:space="preserve">Identify professional problems and propose </w:t>
      </w:r>
      <w:r w:rsidR="00F424CF" w:rsidRPr="00E442C2">
        <w:rPr>
          <w:lang w:bidi="ar-EG"/>
        </w:rPr>
        <w:t xml:space="preserve">appropriate </w:t>
      </w:r>
      <w:r w:rsidR="00D37ECC" w:rsidRPr="00E442C2">
        <w:rPr>
          <w:lang w:bidi="ar-EG"/>
        </w:rPr>
        <w:t>solution</w:t>
      </w:r>
      <w:r w:rsidR="0013200A" w:rsidRPr="00E442C2">
        <w:rPr>
          <w:lang w:bidi="ar-EG"/>
        </w:rPr>
        <w:t>s</w:t>
      </w:r>
      <w:r w:rsidR="00D37ECC" w:rsidRPr="00E442C2">
        <w:rPr>
          <w:lang w:bidi="ar-EG"/>
        </w:rPr>
        <w:t>.</w:t>
      </w:r>
      <w:r w:rsidR="00F424CF" w:rsidRPr="00E442C2">
        <w:rPr>
          <w:lang w:bidi="ar-EG"/>
        </w:rPr>
        <w:t xml:space="preserve"> </w:t>
      </w:r>
    </w:p>
    <w:p w:rsidR="00181B8B" w:rsidRPr="00E442C2" w:rsidRDefault="00181B8B" w:rsidP="000A3B56">
      <w:pPr>
        <w:numPr>
          <w:ilvl w:val="0"/>
          <w:numId w:val="4"/>
        </w:numPr>
        <w:bidi w:val="0"/>
        <w:spacing w:after="0" w:line="240" w:lineRule="auto"/>
        <w:ind w:left="426" w:right="90" w:hanging="284"/>
        <w:jc w:val="both"/>
        <w:rPr>
          <w:lang w:bidi="ar-EG"/>
        </w:rPr>
      </w:pPr>
      <w:r w:rsidRPr="00E442C2">
        <w:rPr>
          <w:rFonts w:cs="SimplifiedArabic-Bold"/>
        </w:rPr>
        <w:t xml:space="preserve">Communicate effectively and lead </w:t>
      </w:r>
      <w:r w:rsidR="00F135FB" w:rsidRPr="00E442C2">
        <w:rPr>
          <w:rFonts w:cs="SimplifiedArabic-Bold"/>
        </w:rPr>
        <w:t>teams</w:t>
      </w:r>
      <w:r w:rsidRPr="00E442C2">
        <w:rPr>
          <w:rFonts w:cs="SimplifiedArabic-Bold"/>
        </w:rPr>
        <w:t xml:space="preserve"> through systemic professional work.</w:t>
      </w:r>
    </w:p>
    <w:p w:rsidR="00884F62" w:rsidRPr="00E442C2" w:rsidRDefault="00F424CF" w:rsidP="000A3B56">
      <w:pPr>
        <w:numPr>
          <w:ilvl w:val="0"/>
          <w:numId w:val="4"/>
        </w:numPr>
        <w:bidi w:val="0"/>
        <w:spacing w:after="0" w:line="240" w:lineRule="auto"/>
        <w:ind w:left="426" w:right="90" w:hanging="284"/>
        <w:jc w:val="both"/>
        <w:rPr>
          <w:lang w:bidi="ar-EG"/>
        </w:rPr>
      </w:pPr>
      <w:r w:rsidRPr="00E442C2">
        <w:rPr>
          <w:lang w:bidi="ar-EG"/>
        </w:rPr>
        <w:t>Demonstrate decision making skills</w:t>
      </w:r>
      <w:r w:rsidR="0013200A" w:rsidRPr="00E442C2">
        <w:rPr>
          <w:rFonts w:ascii="SimplifiedArabic-Bold" w:cs="SimplifiedArabic-Bold"/>
          <w:sz w:val="21"/>
          <w:szCs w:val="21"/>
        </w:rPr>
        <w:t xml:space="preserve"> </w:t>
      </w:r>
      <w:r w:rsidR="0013200A" w:rsidRPr="00E442C2">
        <w:rPr>
          <w:rFonts w:cs="SimplifiedArabic-Bold"/>
        </w:rPr>
        <w:t>in the light of the available information</w:t>
      </w:r>
      <w:r w:rsidRPr="00E442C2">
        <w:rPr>
          <w:lang w:bidi="ar-EG"/>
        </w:rPr>
        <w:t>.</w:t>
      </w:r>
      <w:r w:rsidR="00884F62" w:rsidRPr="00E442C2">
        <w:rPr>
          <w:lang w:bidi="ar-EG"/>
        </w:rPr>
        <w:t xml:space="preserve"> </w:t>
      </w:r>
    </w:p>
    <w:p w:rsidR="00A212B1" w:rsidRPr="00E442C2" w:rsidRDefault="00884F62" w:rsidP="000A3B56">
      <w:pPr>
        <w:numPr>
          <w:ilvl w:val="0"/>
          <w:numId w:val="4"/>
        </w:numPr>
        <w:bidi w:val="0"/>
        <w:spacing w:after="0" w:line="240" w:lineRule="auto"/>
        <w:ind w:left="426" w:right="90" w:hanging="284"/>
        <w:jc w:val="both"/>
        <w:rPr>
          <w:lang w:bidi="ar-EG"/>
        </w:rPr>
      </w:pPr>
      <w:r w:rsidRPr="00E442C2">
        <w:rPr>
          <w:lang w:bidi="ar-EG"/>
        </w:rPr>
        <w:t>Deploy available resources</w:t>
      </w:r>
      <w:r w:rsidR="00F43B6F" w:rsidRPr="00E442C2">
        <w:rPr>
          <w:lang w:bidi="ar-EG"/>
        </w:rPr>
        <w:t xml:space="preserve"> in </w:t>
      </w:r>
      <w:r w:rsidR="00F641D6" w:rsidRPr="00E442C2">
        <w:rPr>
          <w:lang w:bidi="ar-EG"/>
        </w:rPr>
        <w:t xml:space="preserve">Petroleum &amp; </w:t>
      </w:r>
      <w:r w:rsidR="00F43B6F" w:rsidRPr="00E442C2">
        <w:rPr>
          <w:lang w:bidi="ar-EG"/>
        </w:rPr>
        <w:t xml:space="preserve">NG Technology &amp; relevant industries </w:t>
      </w:r>
      <w:r w:rsidRPr="00E442C2">
        <w:rPr>
          <w:lang w:bidi="ar-EG"/>
        </w:rPr>
        <w:t xml:space="preserve">effectively. </w:t>
      </w:r>
    </w:p>
    <w:p w:rsidR="00A212B1" w:rsidRPr="00E442C2" w:rsidRDefault="00884F62" w:rsidP="000A3B56">
      <w:pPr>
        <w:numPr>
          <w:ilvl w:val="0"/>
          <w:numId w:val="4"/>
        </w:numPr>
        <w:bidi w:val="0"/>
        <w:spacing w:after="0" w:line="240" w:lineRule="auto"/>
        <w:ind w:left="426" w:right="90" w:hanging="284"/>
        <w:jc w:val="both"/>
        <w:rPr>
          <w:lang w:bidi="ar-EG"/>
        </w:rPr>
      </w:pPr>
      <w:r w:rsidRPr="00E442C2">
        <w:rPr>
          <w:lang w:bidi="ar-EG"/>
        </w:rPr>
        <w:t>Exhibit awareness of his role in community development and saving the environment.</w:t>
      </w:r>
    </w:p>
    <w:p w:rsidR="0013200A" w:rsidRPr="00E442C2" w:rsidRDefault="00D37ECC" w:rsidP="000A3B56">
      <w:pPr>
        <w:numPr>
          <w:ilvl w:val="0"/>
          <w:numId w:val="4"/>
        </w:numPr>
        <w:bidi w:val="0"/>
        <w:spacing w:after="0" w:line="240" w:lineRule="auto"/>
        <w:ind w:left="426" w:right="90" w:hanging="284"/>
        <w:jc w:val="both"/>
        <w:rPr>
          <w:lang w:bidi="ar-EG"/>
        </w:rPr>
      </w:pPr>
      <w:r w:rsidRPr="00E442C2">
        <w:rPr>
          <w:lang w:bidi="ar-EG"/>
        </w:rPr>
        <w:t>Reflect commitment to in</w:t>
      </w:r>
      <w:r w:rsidR="00CF17C6" w:rsidRPr="00E442C2">
        <w:rPr>
          <w:lang w:bidi="ar-EG"/>
        </w:rPr>
        <w:t>tegrity</w:t>
      </w:r>
      <w:r w:rsidR="00181B8B" w:rsidRPr="00E442C2">
        <w:rPr>
          <w:lang w:bidi="ar-EG"/>
        </w:rPr>
        <w:t xml:space="preserve">, credibility and ethics in </w:t>
      </w:r>
      <w:r w:rsidR="00FA4FD4" w:rsidRPr="00E442C2">
        <w:rPr>
          <w:lang w:bidi="ar-EG"/>
        </w:rPr>
        <w:t xml:space="preserve">Petroleum &amp; </w:t>
      </w:r>
      <w:r w:rsidR="00181B8B" w:rsidRPr="00E442C2">
        <w:rPr>
          <w:lang w:bidi="ar-EG"/>
        </w:rPr>
        <w:t>NG p</w:t>
      </w:r>
      <w:r w:rsidR="00CF17C6" w:rsidRPr="00E442C2">
        <w:rPr>
          <w:lang w:bidi="ar-EG"/>
        </w:rPr>
        <w:t xml:space="preserve">rofession. </w:t>
      </w:r>
    </w:p>
    <w:p w:rsidR="00E442C2" w:rsidRPr="003D1F0E" w:rsidRDefault="00181B8B" w:rsidP="000A3B56">
      <w:pPr>
        <w:numPr>
          <w:ilvl w:val="0"/>
          <w:numId w:val="4"/>
        </w:numPr>
        <w:bidi w:val="0"/>
        <w:spacing w:after="0" w:line="240" w:lineRule="auto"/>
        <w:ind w:left="426" w:right="90" w:hanging="284"/>
        <w:jc w:val="both"/>
        <w:rPr>
          <w:lang w:bidi="ar-EG"/>
        </w:rPr>
      </w:pPr>
      <w:r w:rsidRPr="00E442C2">
        <w:rPr>
          <w:rFonts w:cs="SimplifiedArabic-Bold"/>
        </w:rPr>
        <w:t>Recognize</w:t>
      </w:r>
      <w:r w:rsidR="0013200A" w:rsidRPr="00E442C2">
        <w:rPr>
          <w:rFonts w:cs="SimplifiedArabic-Bold"/>
        </w:rPr>
        <w:t xml:space="preserve"> the necessity of self development and engage in continuous learning.</w:t>
      </w:r>
    </w:p>
    <w:p w:rsidR="00E442C2" w:rsidRPr="00E442C2" w:rsidRDefault="00E442C2" w:rsidP="00E442C2">
      <w:pPr>
        <w:bidi w:val="0"/>
        <w:spacing w:after="120" w:line="240" w:lineRule="auto"/>
        <w:ind w:left="-270" w:right="90" w:hanging="297"/>
        <w:jc w:val="both"/>
        <w:rPr>
          <w:b/>
          <w:bCs/>
          <w:sz w:val="14"/>
          <w:szCs w:val="14"/>
          <w:u w:val="single"/>
          <w:lang w:bidi="ar-EG"/>
        </w:rPr>
      </w:pPr>
    </w:p>
    <w:p w:rsidR="00D37ECC" w:rsidRPr="00E442C2" w:rsidRDefault="00D37ECC" w:rsidP="000A3B56">
      <w:pPr>
        <w:numPr>
          <w:ilvl w:val="0"/>
          <w:numId w:val="14"/>
        </w:numPr>
        <w:bidi w:val="0"/>
        <w:spacing w:after="120" w:line="240" w:lineRule="auto"/>
        <w:ind w:left="142" w:right="90" w:hanging="284"/>
        <w:jc w:val="both"/>
        <w:rPr>
          <w:b/>
          <w:bCs/>
          <w:u w:val="single"/>
          <w:lang w:bidi="ar-EG"/>
        </w:rPr>
      </w:pPr>
      <w:r w:rsidRPr="00E442C2">
        <w:rPr>
          <w:b/>
          <w:bCs/>
          <w:u w:val="single"/>
          <w:lang w:bidi="ar-EG"/>
        </w:rPr>
        <w:t>General Standards</w:t>
      </w:r>
    </w:p>
    <w:p w:rsidR="000143FC" w:rsidRPr="00E442C2" w:rsidRDefault="000143FC" w:rsidP="000A3B56">
      <w:pPr>
        <w:bidi w:val="0"/>
        <w:spacing w:after="120" w:line="240" w:lineRule="auto"/>
        <w:ind w:left="-270" w:right="90" w:firstLine="412"/>
        <w:jc w:val="both"/>
        <w:rPr>
          <w:b/>
          <w:bCs/>
          <w:u w:val="single"/>
          <w:lang w:bidi="ar-EG"/>
        </w:rPr>
      </w:pPr>
      <w:r w:rsidRPr="00E442C2">
        <w:rPr>
          <w:b/>
          <w:bCs/>
          <w:u w:val="single"/>
          <w:lang w:bidi="ar-EG"/>
        </w:rPr>
        <w:t>Intended Learning Outcomes (ILOs)</w:t>
      </w:r>
    </w:p>
    <w:p w:rsidR="00D37ECC" w:rsidRPr="00E442C2" w:rsidRDefault="00D37ECC" w:rsidP="0096501F">
      <w:pPr>
        <w:tabs>
          <w:tab w:val="right" w:pos="8640"/>
        </w:tabs>
        <w:bidi w:val="0"/>
        <w:spacing w:after="0" w:line="240" w:lineRule="auto"/>
        <w:ind w:right="90"/>
        <w:jc w:val="both"/>
        <w:rPr>
          <w:b/>
          <w:bCs/>
          <w:lang w:bidi="ar-EG"/>
        </w:rPr>
      </w:pPr>
      <w:r w:rsidRPr="00E442C2">
        <w:rPr>
          <w:lang w:bidi="ar-EG"/>
        </w:rPr>
        <w:t xml:space="preserve"> </w:t>
      </w:r>
      <w:r w:rsidR="006610C8" w:rsidRPr="00E442C2">
        <w:rPr>
          <w:b/>
          <w:bCs/>
          <w:lang w:bidi="ar-EG"/>
        </w:rPr>
        <w:t>6</w:t>
      </w:r>
      <w:r w:rsidRPr="00E442C2">
        <w:rPr>
          <w:b/>
          <w:bCs/>
          <w:lang w:bidi="ar-EG"/>
        </w:rPr>
        <w:t>-1. Knowledge and Understanding:</w:t>
      </w:r>
    </w:p>
    <w:p w:rsidR="00D37ECC" w:rsidRPr="00E442C2" w:rsidRDefault="0095406D" w:rsidP="0096501F">
      <w:pPr>
        <w:bidi w:val="0"/>
        <w:spacing w:after="120" w:line="240" w:lineRule="auto"/>
        <w:ind w:left="360" w:right="90"/>
        <w:jc w:val="both"/>
        <w:rPr>
          <w:lang w:bidi="ar-EG"/>
        </w:rPr>
      </w:pPr>
      <w:r w:rsidRPr="00E442C2">
        <w:rPr>
          <w:lang w:bidi="ar-EG"/>
        </w:rPr>
        <w:t>After completing the program, t</w:t>
      </w:r>
      <w:r w:rsidR="00D37ECC" w:rsidRPr="00E442C2">
        <w:rPr>
          <w:lang w:bidi="ar-EG"/>
        </w:rPr>
        <w:t>he graduate should be able to:</w:t>
      </w:r>
    </w:p>
    <w:p w:rsidR="00D37ECC" w:rsidRPr="00E442C2" w:rsidRDefault="0095406D" w:rsidP="0096501F">
      <w:pPr>
        <w:numPr>
          <w:ilvl w:val="0"/>
          <w:numId w:val="5"/>
        </w:numPr>
        <w:bidi w:val="0"/>
        <w:spacing w:after="120" w:line="240" w:lineRule="auto"/>
        <w:ind w:right="90"/>
        <w:jc w:val="both"/>
        <w:rPr>
          <w:lang w:bidi="ar-EG"/>
        </w:rPr>
      </w:pPr>
      <w:r w:rsidRPr="00E442C2">
        <w:rPr>
          <w:lang w:bidi="ar-EG"/>
        </w:rPr>
        <w:t>Demonstrate understanding of basics</w:t>
      </w:r>
      <w:r w:rsidR="00D37ECC" w:rsidRPr="00E442C2">
        <w:rPr>
          <w:lang w:bidi="ar-EG"/>
        </w:rPr>
        <w:t xml:space="preserve"> and fundamentals related to the area of “</w:t>
      </w:r>
      <w:r w:rsidR="00FA4FD4" w:rsidRPr="00E442C2">
        <w:rPr>
          <w:lang w:bidi="ar-EG"/>
        </w:rPr>
        <w:t xml:space="preserve">Petroleum &amp; </w:t>
      </w:r>
      <w:r w:rsidR="007B5B58" w:rsidRPr="00E442C2">
        <w:rPr>
          <w:lang w:bidi="ar-EG"/>
        </w:rPr>
        <w:t xml:space="preserve">Natural Gas </w:t>
      </w:r>
      <w:r w:rsidRPr="00E442C2">
        <w:rPr>
          <w:lang w:bidi="ar-EG"/>
        </w:rPr>
        <w:t xml:space="preserve">Engineering and </w:t>
      </w:r>
      <w:r w:rsidR="007B5B58" w:rsidRPr="00E442C2">
        <w:rPr>
          <w:lang w:bidi="ar-EG"/>
        </w:rPr>
        <w:t>Technology</w:t>
      </w:r>
      <w:r w:rsidR="00D37ECC" w:rsidRPr="00E442C2">
        <w:rPr>
          <w:lang w:bidi="ar-EG"/>
        </w:rPr>
        <w:t>”</w:t>
      </w:r>
    </w:p>
    <w:p w:rsidR="0095406D" w:rsidRPr="00E442C2" w:rsidRDefault="0095406D" w:rsidP="0096501F">
      <w:pPr>
        <w:numPr>
          <w:ilvl w:val="0"/>
          <w:numId w:val="5"/>
        </w:numPr>
        <w:bidi w:val="0"/>
        <w:spacing w:after="120" w:line="240" w:lineRule="auto"/>
        <w:ind w:right="90"/>
        <w:jc w:val="both"/>
        <w:rPr>
          <w:lang w:bidi="ar-EG"/>
        </w:rPr>
      </w:pPr>
      <w:r w:rsidRPr="00E442C2">
        <w:rPr>
          <w:lang w:bidi="ar-EG"/>
        </w:rPr>
        <w:t xml:space="preserve">Exhibit basic knowledge in Petroleum, Chemical, Mechanical and Electrical Engineering as related to </w:t>
      </w:r>
      <w:r w:rsidR="00FA4FD4" w:rsidRPr="00E442C2">
        <w:rPr>
          <w:lang w:bidi="ar-EG"/>
        </w:rPr>
        <w:t xml:space="preserve">Petroleum &amp; </w:t>
      </w:r>
      <w:r w:rsidRPr="00E442C2">
        <w:rPr>
          <w:lang w:bidi="ar-EG"/>
        </w:rPr>
        <w:t>NG Technology practice.</w:t>
      </w:r>
    </w:p>
    <w:p w:rsidR="00D37ECC" w:rsidRPr="00E442C2" w:rsidRDefault="0095406D" w:rsidP="0096501F">
      <w:pPr>
        <w:numPr>
          <w:ilvl w:val="0"/>
          <w:numId w:val="5"/>
        </w:numPr>
        <w:bidi w:val="0"/>
        <w:spacing w:after="120" w:line="240" w:lineRule="auto"/>
        <w:ind w:right="90"/>
        <w:jc w:val="both"/>
        <w:rPr>
          <w:lang w:bidi="ar-EG"/>
        </w:rPr>
      </w:pPr>
      <w:r w:rsidRPr="00E442C2">
        <w:rPr>
          <w:lang w:bidi="ar-EG"/>
        </w:rPr>
        <w:t>Recognize</w:t>
      </w:r>
      <w:r w:rsidR="00E43828" w:rsidRPr="00E442C2">
        <w:rPr>
          <w:lang w:bidi="ar-EG"/>
        </w:rPr>
        <w:t xml:space="preserve"> the </w:t>
      </w:r>
      <w:r w:rsidRPr="00E442C2">
        <w:rPr>
          <w:lang w:bidi="ar-EG"/>
        </w:rPr>
        <w:t>impact</w:t>
      </w:r>
      <w:r w:rsidR="00E43828" w:rsidRPr="00E442C2">
        <w:rPr>
          <w:lang w:bidi="ar-EG"/>
        </w:rPr>
        <w:t xml:space="preserve"> of </w:t>
      </w:r>
      <w:r w:rsidR="00FA4FD4" w:rsidRPr="00E442C2">
        <w:rPr>
          <w:lang w:bidi="ar-EG"/>
        </w:rPr>
        <w:t xml:space="preserve">Petroleum &amp; </w:t>
      </w:r>
      <w:r w:rsidR="00D47872" w:rsidRPr="00E442C2">
        <w:rPr>
          <w:lang w:bidi="ar-EG"/>
        </w:rPr>
        <w:t>NG</w:t>
      </w:r>
      <w:r w:rsidR="00D37ECC" w:rsidRPr="00E442C2">
        <w:rPr>
          <w:lang w:bidi="ar-EG"/>
        </w:rPr>
        <w:t xml:space="preserve"> </w:t>
      </w:r>
      <w:r w:rsidR="00D47872" w:rsidRPr="00E442C2">
        <w:rPr>
          <w:lang w:bidi="ar-EG"/>
        </w:rPr>
        <w:t>Technology</w:t>
      </w:r>
      <w:r w:rsidR="00D37ECC" w:rsidRPr="00E442C2">
        <w:rPr>
          <w:lang w:bidi="ar-EG"/>
        </w:rPr>
        <w:t xml:space="preserve"> practice on the environment.</w:t>
      </w:r>
    </w:p>
    <w:p w:rsidR="00D37ECC" w:rsidRPr="00E442C2" w:rsidRDefault="00D37ECC" w:rsidP="0096501F">
      <w:pPr>
        <w:numPr>
          <w:ilvl w:val="0"/>
          <w:numId w:val="5"/>
        </w:numPr>
        <w:bidi w:val="0"/>
        <w:spacing w:after="120" w:line="240" w:lineRule="auto"/>
        <w:ind w:right="90"/>
        <w:jc w:val="both"/>
        <w:rPr>
          <w:lang w:bidi="ar-EG"/>
        </w:rPr>
      </w:pPr>
      <w:r w:rsidRPr="00E442C2">
        <w:rPr>
          <w:lang w:bidi="ar-EG"/>
        </w:rPr>
        <w:t>Define the ethical and leg</w:t>
      </w:r>
      <w:r w:rsidR="00D47872" w:rsidRPr="00E442C2">
        <w:rPr>
          <w:lang w:bidi="ar-EG"/>
        </w:rPr>
        <w:t>al principles of</w:t>
      </w:r>
      <w:r w:rsidR="00E43828" w:rsidRPr="00E442C2">
        <w:rPr>
          <w:lang w:bidi="ar-EG"/>
        </w:rPr>
        <w:t xml:space="preserve"> </w:t>
      </w:r>
      <w:r w:rsidR="00FA4FD4" w:rsidRPr="00E442C2">
        <w:rPr>
          <w:lang w:bidi="ar-EG"/>
        </w:rPr>
        <w:t xml:space="preserve">Petroleum &amp; </w:t>
      </w:r>
      <w:r w:rsidR="00E43828" w:rsidRPr="00E442C2">
        <w:rPr>
          <w:lang w:bidi="ar-EG"/>
        </w:rPr>
        <w:t>NG</w:t>
      </w:r>
      <w:r w:rsidR="00D47872" w:rsidRPr="00E442C2">
        <w:rPr>
          <w:lang w:bidi="ar-EG"/>
        </w:rPr>
        <w:t xml:space="preserve"> Technology</w:t>
      </w:r>
      <w:r w:rsidRPr="00E442C2">
        <w:rPr>
          <w:lang w:bidi="ar-EG"/>
        </w:rPr>
        <w:t xml:space="preserve"> practice.</w:t>
      </w:r>
    </w:p>
    <w:p w:rsidR="00D37ECC" w:rsidRPr="00E442C2" w:rsidRDefault="00D37ECC" w:rsidP="0096501F">
      <w:pPr>
        <w:numPr>
          <w:ilvl w:val="0"/>
          <w:numId w:val="5"/>
        </w:numPr>
        <w:bidi w:val="0"/>
        <w:spacing w:after="120" w:line="240" w:lineRule="auto"/>
        <w:ind w:right="90"/>
        <w:jc w:val="both"/>
        <w:rPr>
          <w:lang w:bidi="ar-EG"/>
        </w:rPr>
      </w:pPr>
      <w:r w:rsidRPr="00E442C2">
        <w:rPr>
          <w:lang w:bidi="ar-EG"/>
        </w:rPr>
        <w:t>Describe the principles and fundam</w:t>
      </w:r>
      <w:r w:rsidR="00D47872" w:rsidRPr="00E442C2">
        <w:rPr>
          <w:lang w:bidi="ar-EG"/>
        </w:rPr>
        <w:t>entals of quality control in</w:t>
      </w:r>
      <w:r w:rsidRPr="00E442C2">
        <w:rPr>
          <w:lang w:bidi="ar-EG"/>
        </w:rPr>
        <w:t xml:space="preserve"> </w:t>
      </w:r>
      <w:r w:rsidR="00FA4FD4" w:rsidRPr="00E442C2">
        <w:rPr>
          <w:lang w:bidi="ar-EG"/>
        </w:rPr>
        <w:t xml:space="preserve">Petroleum &amp; </w:t>
      </w:r>
      <w:r w:rsidR="00D47872" w:rsidRPr="00E442C2">
        <w:rPr>
          <w:lang w:bidi="ar-EG"/>
        </w:rPr>
        <w:t>NG</w:t>
      </w:r>
      <w:r w:rsidR="007B5B58" w:rsidRPr="00E442C2">
        <w:rPr>
          <w:lang w:bidi="ar-EG"/>
        </w:rPr>
        <w:t xml:space="preserve"> Technology</w:t>
      </w:r>
      <w:r w:rsidR="00796CE2" w:rsidRPr="00E442C2">
        <w:rPr>
          <w:lang w:bidi="ar-EG"/>
        </w:rPr>
        <w:t xml:space="preserve"> </w:t>
      </w:r>
      <w:r w:rsidRPr="00E442C2">
        <w:rPr>
          <w:lang w:bidi="ar-EG"/>
        </w:rPr>
        <w:t>practice.</w:t>
      </w:r>
    </w:p>
    <w:p w:rsidR="00BF7774" w:rsidRPr="00E442C2" w:rsidRDefault="00BF7774" w:rsidP="0096501F">
      <w:pPr>
        <w:bidi w:val="0"/>
        <w:spacing w:after="0" w:line="240" w:lineRule="auto"/>
        <w:ind w:left="-766" w:right="90"/>
        <w:jc w:val="both"/>
        <w:rPr>
          <w:b/>
          <w:bCs/>
          <w:lang w:bidi="ar-EG"/>
        </w:rPr>
      </w:pPr>
    </w:p>
    <w:p w:rsidR="00D37ECC" w:rsidRPr="00E442C2" w:rsidRDefault="006610C8" w:rsidP="0096501F">
      <w:pPr>
        <w:bidi w:val="0"/>
        <w:spacing w:after="0" w:line="240" w:lineRule="auto"/>
        <w:ind w:left="90" w:right="90"/>
        <w:jc w:val="both"/>
        <w:rPr>
          <w:b/>
          <w:bCs/>
          <w:lang w:bidi="ar-EG"/>
        </w:rPr>
      </w:pPr>
      <w:r w:rsidRPr="00E442C2">
        <w:rPr>
          <w:b/>
          <w:bCs/>
          <w:lang w:bidi="ar-EG"/>
        </w:rPr>
        <w:t>6</w:t>
      </w:r>
      <w:r w:rsidR="0096501F" w:rsidRPr="00E442C2">
        <w:rPr>
          <w:b/>
          <w:bCs/>
          <w:lang w:bidi="ar-EG"/>
        </w:rPr>
        <w:t>-2. Intellectual S</w:t>
      </w:r>
      <w:r w:rsidR="00D37ECC" w:rsidRPr="00E442C2">
        <w:rPr>
          <w:b/>
          <w:bCs/>
          <w:lang w:bidi="ar-EG"/>
        </w:rPr>
        <w:t>kills:</w:t>
      </w:r>
    </w:p>
    <w:p w:rsidR="00D37ECC" w:rsidRPr="00E442C2" w:rsidRDefault="00D37ECC" w:rsidP="00FA4FD4">
      <w:pPr>
        <w:bidi w:val="0"/>
        <w:spacing w:after="120" w:line="240" w:lineRule="auto"/>
        <w:ind w:left="360" w:right="90"/>
        <w:jc w:val="both"/>
        <w:rPr>
          <w:lang w:bidi="ar-EG"/>
        </w:rPr>
      </w:pPr>
      <w:r w:rsidRPr="00E442C2">
        <w:rPr>
          <w:lang w:bidi="ar-EG"/>
        </w:rPr>
        <w:t xml:space="preserve">After completing the </w:t>
      </w:r>
      <w:r w:rsidR="00181B8B" w:rsidRPr="00E442C2">
        <w:rPr>
          <w:lang w:bidi="ar-EG"/>
        </w:rPr>
        <w:t>Diploma</w:t>
      </w:r>
      <w:r w:rsidR="00E74F32" w:rsidRPr="00E442C2">
        <w:rPr>
          <w:lang w:bidi="ar-EG"/>
        </w:rPr>
        <w:t xml:space="preserve"> program in</w:t>
      </w:r>
      <w:r w:rsidRPr="00E442C2">
        <w:rPr>
          <w:lang w:bidi="ar-EG"/>
        </w:rPr>
        <w:t xml:space="preserve"> </w:t>
      </w:r>
      <w:r w:rsidR="00FA4FD4" w:rsidRPr="00E442C2">
        <w:rPr>
          <w:lang w:bidi="ar-EG"/>
        </w:rPr>
        <w:t xml:space="preserve">Petroleum &amp; </w:t>
      </w:r>
      <w:r w:rsidR="007B5B58" w:rsidRPr="00E442C2">
        <w:rPr>
          <w:lang w:bidi="ar-EG"/>
        </w:rPr>
        <w:t xml:space="preserve">Natural Gas </w:t>
      </w:r>
      <w:r w:rsidR="00FA4FD4" w:rsidRPr="00E442C2">
        <w:rPr>
          <w:lang w:bidi="ar-EG"/>
        </w:rPr>
        <w:t>Engineering</w:t>
      </w:r>
      <w:r w:rsidRPr="00E442C2">
        <w:rPr>
          <w:lang w:bidi="ar-EG"/>
        </w:rPr>
        <w:t xml:space="preserve">, the </w:t>
      </w:r>
      <w:r w:rsidR="00181B8B" w:rsidRPr="00E442C2">
        <w:rPr>
          <w:lang w:bidi="ar-EG"/>
        </w:rPr>
        <w:t>graduates should</w:t>
      </w:r>
      <w:r w:rsidRPr="00E442C2">
        <w:rPr>
          <w:lang w:bidi="ar-EG"/>
        </w:rPr>
        <w:t xml:space="preserve"> be able to:</w:t>
      </w:r>
    </w:p>
    <w:p w:rsidR="00D37ECC" w:rsidRPr="00E442C2" w:rsidRDefault="00D74A84" w:rsidP="0096501F">
      <w:pPr>
        <w:numPr>
          <w:ilvl w:val="0"/>
          <w:numId w:val="6"/>
        </w:numPr>
        <w:bidi w:val="0"/>
        <w:ind w:right="90"/>
        <w:contextualSpacing/>
        <w:jc w:val="both"/>
        <w:rPr>
          <w:lang w:bidi="ar-EG"/>
        </w:rPr>
      </w:pPr>
      <w:r w:rsidRPr="00E442C2">
        <w:rPr>
          <w:lang w:bidi="ar-EG"/>
        </w:rPr>
        <w:t>Identify and a</w:t>
      </w:r>
      <w:r w:rsidR="00D37ECC" w:rsidRPr="00E442C2">
        <w:rPr>
          <w:lang w:bidi="ar-EG"/>
        </w:rPr>
        <w:t>nalyze</w:t>
      </w:r>
      <w:r w:rsidR="004A719E" w:rsidRPr="00E442C2">
        <w:rPr>
          <w:lang w:bidi="ar-EG"/>
        </w:rPr>
        <w:t xml:space="preserve"> </w:t>
      </w:r>
      <w:r w:rsidR="00D37ECC" w:rsidRPr="00E442C2">
        <w:rPr>
          <w:lang w:bidi="ar-EG"/>
        </w:rPr>
        <w:t>the data in the area</w:t>
      </w:r>
      <w:r w:rsidR="00E74F32" w:rsidRPr="00E442C2">
        <w:rPr>
          <w:lang w:bidi="ar-EG"/>
        </w:rPr>
        <w:t>s of</w:t>
      </w:r>
      <w:r w:rsidR="00D37ECC" w:rsidRPr="00E442C2">
        <w:rPr>
          <w:lang w:bidi="ar-EG"/>
        </w:rPr>
        <w:t xml:space="preserve"> </w:t>
      </w:r>
      <w:r w:rsidRPr="00E442C2">
        <w:rPr>
          <w:lang w:bidi="ar-EG"/>
        </w:rPr>
        <w:t xml:space="preserve">Petroleum, Chemical, Mechanical and Electrical Engineering as related to </w:t>
      </w:r>
      <w:r w:rsidR="00FA4FD4" w:rsidRPr="00E442C2">
        <w:rPr>
          <w:lang w:bidi="ar-EG"/>
        </w:rPr>
        <w:t xml:space="preserve">Petroleum &amp; </w:t>
      </w:r>
      <w:r w:rsidRPr="00E442C2">
        <w:rPr>
          <w:lang w:bidi="ar-EG"/>
        </w:rPr>
        <w:t>NG Technology practice</w:t>
      </w:r>
      <w:r w:rsidR="004A719E" w:rsidRPr="00E442C2">
        <w:rPr>
          <w:lang w:bidi="ar-EG"/>
        </w:rPr>
        <w:t xml:space="preserve"> </w:t>
      </w:r>
      <w:r w:rsidRPr="00E442C2">
        <w:rPr>
          <w:lang w:bidi="ar-EG"/>
        </w:rPr>
        <w:t>according to selected priorities</w:t>
      </w:r>
      <w:r w:rsidR="004A719E" w:rsidRPr="00E442C2">
        <w:rPr>
          <w:lang w:bidi="ar-EG"/>
        </w:rPr>
        <w:t xml:space="preserve">. </w:t>
      </w:r>
    </w:p>
    <w:p w:rsidR="00D37ECC" w:rsidRPr="00E442C2" w:rsidRDefault="00E74F32" w:rsidP="0096501F">
      <w:pPr>
        <w:numPr>
          <w:ilvl w:val="0"/>
          <w:numId w:val="6"/>
        </w:numPr>
        <w:bidi w:val="0"/>
        <w:ind w:right="90"/>
        <w:contextualSpacing/>
        <w:jc w:val="both"/>
        <w:rPr>
          <w:lang w:bidi="ar-EG"/>
        </w:rPr>
      </w:pPr>
      <w:r w:rsidRPr="00E442C2">
        <w:rPr>
          <w:lang w:bidi="ar-EG"/>
        </w:rPr>
        <w:t>Integrate</w:t>
      </w:r>
      <w:r w:rsidR="00D37ECC" w:rsidRPr="00E442C2">
        <w:rPr>
          <w:lang w:bidi="ar-EG"/>
        </w:rPr>
        <w:t xml:space="preserve"> knowledge </w:t>
      </w:r>
      <w:r w:rsidRPr="00E442C2">
        <w:rPr>
          <w:lang w:bidi="ar-EG"/>
        </w:rPr>
        <w:t xml:space="preserve">from various engineering fields to solve </w:t>
      </w:r>
      <w:r w:rsidR="00FA4FD4" w:rsidRPr="00E442C2">
        <w:rPr>
          <w:lang w:bidi="ar-EG"/>
        </w:rPr>
        <w:t xml:space="preserve">Petroleum &amp; </w:t>
      </w:r>
      <w:r w:rsidRPr="00E442C2">
        <w:rPr>
          <w:lang w:bidi="ar-EG"/>
        </w:rPr>
        <w:t>NG</w:t>
      </w:r>
      <w:r w:rsidR="00D37ECC" w:rsidRPr="00E442C2">
        <w:rPr>
          <w:lang w:bidi="ar-EG"/>
        </w:rPr>
        <w:t xml:space="preserve"> </w:t>
      </w:r>
      <w:r w:rsidR="00796CE2" w:rsidRPr="00E442C2">
        <w:rPr>
          <w:lang w:bidi="ar-EG"/>
        </w:rPr>
        <w:t xml:space="preserve">Industry </w:t>
      </w:r>
      <w:r w:rsidR="00D37ECC" w:rsidRPr="00E442C2">
        <w:rPr>
          <w:lang w:bidi="ar-EG"/>
        </w:rPr>
        <w:t>problems.</w:t>
      </w:r>
    </w:p>
    <w:p w:rsidR="00D37ECC" w:rsidRPr="00E442C2" w:rsidRDefault="00D74A84" w:rsidP="0096501F">
      <w:pPr>
        <w:numPr>
          <w:ilvl w:val="0"/>
          <w:numId w:val="6"/>
        </w:numPr>
        <w:bidi w:val="0"/>
        <w:ind w:right="90"/>
        <w:contextualSpacing/>
        <w:jc w:val="both"/>
        <w:rPr>
          <w:lang w:bidi="ar-EG"/>
        </w:rPr>
      </w:pPr>
      <w:r w:rsidRPr="00E442C2">
        <w:rPr>
          <w:lang w:bidi="ar-EG"/>
        </w:rPr>
        <w:t>Perform</w:t>
      </w:r>
      <w:r w:rsidR="00D37ECC" w:rsidRPr="00E442C2">
        <w:rPr>
          <w:lang w:bidi="ar-EG"/>
        </w:rPr>
        <w:t xml:space="preserve"> </w:t>
      </w:r>
      <w:r w:rsidRPr="00E442C2">
        <w:rPr>
          <w:lang w:bidi="ar-EG"/>
        </w:rPr>
        <w:t xml:space="preserve">preliminary </w:t>
      </w:r>
      <w:r w:rsidR="00D37ECC" w:rsidRPr="00E442C2">
        <w:rPr>
          <w:lang w:bidi="ar-EG"/>
        </w:rPr>
        <w:t xml:space="preserve">research study and/or write scientific </w:t>
      </w:r>
      <w:r w:rsidR="00F135FB" w:rsidRPr="00E442C2">
        <w:rPr>
          <w:lang w:bidi="ar-EG"/>
        </w:rPr>
        <w:t>report</w:t>
      </w:r>
      <w:r w:rsidR="00D37ECC" w:rsidRPr="00E442C2">
        <w:rPr>
          <w:lang w:bidi="ar-EG"/>
        </w:rPr>
        <w:t xml:space="preserve"> about </w:t>
      </w:r>
      <w:r w:rsidR="00F135FB" w:rsidRPr="00E442C2">
        <w:rPr>
          <w:lang w:bidi="ar-EG"/>
        </w:rPr>
        <w:t xml:space="preserve">specific </w:t>
      </w:r>
      <w:r w:rsidR="00D37ECC" w:rsidRPr="00E442C2">
        <w:rPr>
          <w:lang w:bidi="ar-EG"/>
        </w:rPr>
        <w:t>research problem</w:t>
      </w:r>
      <w:r w:rsidR="00F135FB" w:rsidRPr="00E442C2">
        <w:rPr>
          <w:lang w:bidi="ar-EG"/>
        </w:rPr>
        <w:t>s</w:t>
      </w:r>
      <w:r w:rsidR="00D37ECC" w:rsidRPr="00E442C2">
        <w:rPr>
          <w:lang w:bidi="ar-EG"/>
        </w:rPr>
        <w:t xml:space="preserve"> in the field of </w:t>
      </w:r>
      <w:r w:rsidR="00FA4FD4" w:rsidRPr="00E442C2">
        <w:rPr>
          <w:lang w:bidi="ar-EG"/>
        </w:rPr>
        <w:t xml:space="preserve">Petroleum &amp; </w:t>
      </w:r>
      <w:r w:rsidR="00E74F32" w:rsidRPr="00E442C2">
        <w:rPr>
          <w:lang w:bidi="ar-EG"/>
        </w:rPr>
        <w:t>NG</w:t>
      </w:r>
      <w:r w:rsidR="00D37ECC" w:rsidRPr="00E442C2">
        <w:rPr>
          <w:lang w:bidi="ar-EG"/>
        </w:rPr>
        <w:t xml:space="preserve"> Engineering.</w:t>
      </w:r>
    </w:p>
    <w:p w:rsidR="004A719E" w:rsidRPr="00E442C2" w:rsidRDefault="00D37ECC" w:rsidP="0096501F">
      <w:pPr>
        <w:numPr>
          <w:ilvl w:val="0"/>
          <w:numId w:val="6"/>
        </w:numPr>
        <w:bidi w:val="0"/>
        <w:ind w:right="90"/>
        <w:contextualSpacing/>
        <w:jc w:val="both"/>
        <w:rPr>
          <w:lang w:bidi="ar-EG"/>
        </w:rPr>
      </w:pPr>
      <w:r w:rsidRPr="00E442C2">
        <w:rPr>
          <w:lang w:bidi="ar-EG"/>
        </w:rPr>
        <w:t>Plan to improv</w:t>
      </w:r>
      <w:r w:rsidR="00E74F32" w:rsidRPr="00E442C2">
        <w:rPr>
          <w:lang w:bidi="ar-EG"/>
        </w:rPr>
        <w:t>e performance</w:t>
      </w:r>
      <w:r w:rsidR="00F135FB" w:rsidRPr="00E442C2">
        <w:rPr>
          <w:lang w:bidi="ar-EG"/>
        </w:rPr>
        <w:t xml:space="preserve"> of operations and processes</w:t>
      </w:r>
      <w:r w:rsidR="004A73BD" w:rsidRPr="00E442C2">
        <w:rPr>
          <w:lang w:bidi="ar-EG"/>
        </w:rPr>
        <w:t xml:space="preserve"> in</w:t>
      </w:r>
      <w:r w:rsidR="00E74F32" w:rsidRPr="00E442C2">
        <w:rPr>
          <w:lang w:bidi="ar-EG"/>
        </w:rPr>
        <w:t xml:space="preserve"> </w:t>
      </w:r>
      <w:r w:rsidR="00FA4FD4" w:rsidRPr="00E442C2">
        <w:rPr>
          <w:lang w:bidi="ar-EG"/>
        </w:rPr>
        <w:t xml:space="preserve">Petroleum &amp; </w:t>
      </w:r>
      <w:r w:rsidR="00E74F32" w:rsidRPr="00E442C2">
        <w:rPr>
          <w:lang w:bidi="ar-EG"/>
        </w:rPr>
        <w:t>NG</w:t>
      </w:r>
      <w:r w:rsidRPr="00E442C2">
        <w:rPr>
          <w:lang w:bidi="ar-EG"/>
        </w:rPr>
        <w:t xml:space="preserve"> </w:t>
      </w:r>
      <w:r w:rsidR="00796CE2" w:rsidRPr="00E442C2">
        <w:rPr>
          <w:lang w:bidi="ar-EG"/>
        </w:rPr>
        <w:t>Industry</w:t>
      </w:r>
      <w:r w:rsidRPr="00E442C2">
        <w:rPr>
          <w:lang w:bidi="ar-EG"/>
        </w:rPr>
        <w:t>.</w:t>
      </w:r>
      <w:r w:rsidR="004A719E" w:rsidRPr="00E442C2">
        <w:rPr>
          <w:lang w:bidi="ar-EG"/>
        </w:rPr>
        <w:t xml:space="preserve"> </w:t>
      </w:r>
    </w:p>
    <w:p w:rsidR="0095406D" w:rsidRPr="00E442C2" w:rsidRDefault="004A719E" w:rsidP="0096501F">
      <w:pPr>
        <w:numPr>
          <w:ilvl w:val="0"/>
          <w:numId w:val="6"/>
        </w:numPr>
        <w:bidi w:val="0"/>
        <w:ind w:right="90"/>
        <w:contextualSpacing/>
        <w:jc w:val="both"/>
        <w:rPr>
          <w:lang w:bidi="ar-EG"/>
        </w:rPr>
      </w:pPr>
      <w:r w:rsidRPr="00E442C2">
        <w:rPr>
          <w:lang w:bidi="ar-EG"/>
        </w:rPr>
        <w:t>Make specialized decisions in various areas of the profession.</w:t>
      </w:r>
    </w:p>
    <w:p w:rsidR="009818BC" w:rsidRPr="00E442C2" w:rsidRDefault="009818BC" w:rsidP="0096501F">
      <w:pPr>
        <w:bidi w:val="0"/>
        <w:spacing w:after="120" w:line="240" w:lineRule="auto"/>
        <w:ind w:left="-765" w:right="90"/>
        <w:contextualSpacing/>
        <w:jc w:val="both"/>
        <w:rPr>
          <w:b/>
          <w:bCs/>
          <w:lang w:bidi="ar-EG"/>
        </w:rPr>
      </w:pPr>
    </w:p>
    <w:p w:rsidR="00D37ECC" w:rsidRPr="00E442C2" w:rsidRDefault="006610C8" w:rsidP="0096501F">
      <w:pPr>
        <w:bidi w:val="0"/>
        <w:spacing w:after="120" w:line="240" w:lineRule="auto"/>
        <w:ind w:left="90" w:right="90"/>
        <w:contextualSpacing/>
        <w:jc w:val="both"/>
        <w:rPr>
          <w:b/>
          <w:bCs/>
          <w:lang w:bidi="ar-EG"/>
        </w:rPr>
      </w:pPr>
      <w:r w:rsidRPr="00E442C2">
        <w:rPr>
          <w:b/>
          <w:bCs/>
          <w:lang w:bidi="ar-EG"/>
        </w:rPr>
        <w:t>6</w:t>
      </w:r>
      <w:r w:rsidR="00D37ECC" w:rsidRPr="00E442C2">
        <w:rPr>
          <w:b/>
          <w:bCs/>
          <w:lang w:bidi="ar-EG"/>
        </w:rPr>
        <w:t>-3. Professional skills:</w:t>
      </w:r>
    </w:p>
    <w:p w:rsidR="00181B8B" w:rsidRPr="00E442C2" w:rsidRDefault="00D37ECC" w:rsidP="00FA4FD4">
      <w:pPr>
        <w:bidi w:val="0"/>
        <w:spacing w:after="120" w:line="240" w:lineRule="auto"/>
        <w:ind w:left="360" w:right="90"/>
        <w:jc w:val="both"/>
        <w:rPr>
          <w:lang w:bidi="ar-EG"/>
        </w:rPr>
      </w:pPr>
      <w:r w:rsidRPr="00E442C2">
        <w:rPr>
          <w:lang w:bidi="ar-EG"/>
        </w:rPr>
        <w:t>After co</w:t>
      </w:r>
      <w:r w:rsidR="00D47872" w:rsidRPr="00E442C2">
        <w:rPr>
          <w:lang w:bidi="ar-EG"/>
        </w:rPr>
        <w:t xml:space="preserve">mpleting the </w:t>
      </w:r>
      <w:r w:rsidR="00181B8B" w:rsidRPr="00E442C2">
        <w:rPr>
          <w:lang w:bidi="ar-EG"/>
        </w:rPr>
        <w:t xml:space="preserve">Diploma program in </w:t>
      </w:r>
      <w:r w:rsidR="00FA4FD4" w:rsidRPr="00E442C2">
        <w:rPr>
          <w:lang w:bidi="ar-EG"/>
        </w:rPr>
        <w:t xml:space="preserve">Petroleum &amp; </w:t>
      </w:r>
      <w:r w:rsidR="00181B8B" w:rsidRPr="00E442C2">
        <w:rPr>
          <w:lang w:bidi="ar-EG"/>
        </w:rPr>
        <w:t xml:space="preserve">Natural Gas </w:t>
      </w:r>
      <w:r w:rsidR="00FA4FD4" w:rsidRPr="00E442C2">
        <w:rPr>
          <w:lang w:bidi="ar-EG"/>
        </w:rPr>
        <w:t>Engineering</w:t>
      </w:r>
      <w:r w:rsidR="00181B8B" w:rsidRPr="00E442C2">
        <w:rPr>
          <w:lang w:bidi="ar-EG"/>
        </w:rPr>
        <w:t>, the graduates should be able to:</w:t>
      </w:r>
    </w:p>
    <w:p w:rsidR="00D37ECC" w:rsidRPr="00E442C2" w:rsidRDefault="00D74A84" w:rsidP="0096501F">
      <w:pPr>
        <w:numPr>
          <w:ilvl w:val="0"/>
          <w:numId w:val="12"/>
        </w:numPr>
        <w:bidi w:val="0"/>
        <w:spacing w:after="120" w:line="240" w:lineRule="auto"/>
        <w:ind w:left="630" w:right="90"/>
        <w:jc w:val="both"/>
        <w:rPr>
          <w:lang w:bidi="ar-EG"/>
        </w:rPr>
      </w:pPr>
      <w:r w:rsidRPr="00E442C2">
        <w:rPr>
          <w:lang w:bidi="ar-EG"/>
        </w:rPr>
        <w:t>Illustrate</w:t>
      </w:r>
      <w:r w:rsidR="00D37ECC" w:rsidRPr="00E442C2">
        <w:rPr>
          <w:lang w:bidi="ar-EG"/>
        </w:rPr>
        <w:t xml:space="preserve"> </w:t>
      </w:r>
      <w:r w:rsidR="00FC6098" w:rsidRPr="00E442C2">
        <w:rPr>
          <w:lang w:bidi="ar-EG"/>
        </w:rPr>
        <w:t xml:space="preserve">basic </w:t>
      </w:r>
      <w:r w:rsidR="00D37ECC" w:rsidRPr="00E442C2">
        <w:rPr>
          <w:lang w:bidi="ar-EG"/>
        </w:rPr>
        <w:t>skills</w:t>
      </w:r>
      <w:r w:rsidR="00FC6098" w:rsidRPr="00E442C2">
        <w:rPr>
          <w:lang w:bidi="ar-EG"/>
        </w:rPr>
        <w:t xml:space="preserve"> and conduct field studies</w:t>
      </w:r>
      <w:r w:rsidRPr="00E442C2">
        <w:rPr>
          <w:lang w:bidi="ar-EG"/>
        </w:rPr>
        <w:t xml:space="preserve"> and</w:t>
      </w:r>
      <w:r w:rsidR="00FC6098" w:rsidRPr="00E442C2">
        <w:rPr>
          <w:lang w:bidi="ar-EG"/>
        </w:rPr>
        <w:t xml:space="preserve"> troubleshooting in the field of </w:t>
      </w:r>
      <w:r w:rsidR="00FA4FD4" w:rsidRPr="00E442C2">
        <w:rPr>
          <w:lang w:bidi="ar-EG"/>
        </w:rPr>
        <w:t xml:space="preserve">Petroleum &amp; </w:t>
      </w:r>
      <w:r w:rsidR="00FC6098" w:rsidRPr="00E442C2">
        <w:rPr>
          <w:lang w:bidi="ar-EG"/>
        </w:rPr>
        <w:t xml:space="preserve">Natural Gas </w:t>
      </w:r>
      <w:r w:rsidR="00D37ECC" w:rsidRPr="00E442C2">
        <w:rPr>
          <w:lang w:bidi="ar-EG"/>
        </w:rPr>
        <w:t xml:space="preserve">Engineering and </w:t>
      </w:r>
      <w:r w:rsidR="00FC6098" w:rsidRPr="00E442C2">
        <w:rPr>
          <w:lang w:bidi="ar-EG"/>
        </w:rPr>
        <w:t>relevant t</w:t>
      </w:r>
      <w:r w:rsidR="00D37ECC" w:rsidRPr="00E442C2">
        <w:rPr>
          <w:lang w:bidi="ar-EG"/>
        </w:rPr>
        <w:t>echn</w:t>
      </w:r>
      <w:r w:rsidR="00B1481C" w:rsidRPr="00E442C2">
        <w:rPr>
          <w:lang w:bidi="ar-EG"/>
        </w:rPr>
        <w:t>ologies</w:t>
      </w:r>
      <w:r w:rsidR="00D37ECC" w:rsidRPr="00E442C2">
        <w:rPr>
          <w:lang w:bidi="ar-EG"/>
        </w:rPr>
        <w:t>.</w:t>
      </w:r>
    </w:p>
    <w:p w:rsidR="00D37ECC" w:rsidRPr="00E442C2" w:rsidRDefault="00D37ECC" w:rsidP="0096501F">
      <w:pPr>
        <w:numPr>
          <w:ilvl w:val="0"/>
          <w:numId w:val="12"/>
        </w:numPr>
        <w:bidi w:val="0"/>
        <w:ind w:left="630" w:right="90"/>
        <w:contextualSpacing/>
        <w:jc w:val="both"/>
        <w:rPr>
          <w:lang w:bidi="ar-EG"/>
        </w:rPr>
      </w:pPr>
      <w:r w:rsidRPr="00E442C2">
        <w:rPr>
          <w:lang w:bidi="ar-EG"/>
        </w:rPr>
        <w:t xml:space="preserve">Write and evaluate </w:t>
      </w:r>
      <w:r w:rsidR="00D74A84" w:rsidRPr="00E442C2">
        <w:rPr>
          <w:lang w:bidi="ar-EG"/>
        </w:rPr>
        <w:t>professional</w:t>
      </w:r>
      <w:r w:rsidRPr="00E442C2">
        <w:rPr>
          <w:lang w:bidi="ar-EG"/>
        </w:rPr>
        <w:t xml:space="preserve"> reports in </w:t>
      </w:r>
      <w:r w:rsidR="00FC6098" w:rsidRPr="00E442C2">
        <w:rPr>
          <w:lang w:bidi="ar-EG"/>
        </w:rPr>
        <w:t>the field</w:t>
      </w:r>
      <w:r w:rsidRPr="00E442C2">
        <w:rPr>
          <w:lang w:bidi="ar-EG"/>
        </w:rPr>
        <w:t xml:space="preserve"> of </w:t>
      </w:r>
      <w:r w:rsidR="00FA4FD4" w:rsidRPr="00E442C2">
        <w:rPr>
          <w:lang w:bidi="ar-EG"/>
        </w:rPr>
        <w:t xml:space="preserve">Petroleum &amp; </w:t>
      </w:r>
      <w:r w:rsidR="007B5B58" w:rsidRPr="00E442C2">
        <w:rPr>
          <w:lang w:bidi="ar-EG"/>
        </w:rPr>
        <w:t>Natural Gas Technology</w:t>
      </w:r>
      <w:r w:rsidRPr="00E442C2">
        <w:rPr>
          <w:lang w:bidi="ar-EG"/>
        </w:rPr>
        <w:t>.</w:t>
      </w:r>
    </w:p>
    <w:p w:rsidR="00D74A84" w:rsidRPr="00E442C2" w:rsidRDefault="00D37ECC" w:rsidP="0096501F">
      <w:pPr>
        <w:numPr>
          <w:ilvl w:val="0"/>
          <w:numId w:val="12"/>
        </w:numPr>
        <w:bidi w:val="0"/>
        <w:ind w:left="630" w:right="90"/>
        <w:contextualSpacing/>
        <w:jc w:val="both"/>
        <w:rPr>
          <w:lang w:bidi="ar-EG"/>
        </w:rPr>
      </w:pPr>
      <w:r w:rsidRPr="00E442C2">
        <w:rPr>
          <w:lang w:bidi="ar-EG"/>
        </w:rPr>
        <w:t xml:space="preserve">Assess existing methods and tools in the area </w:t>
      </w:r>
      <w:r w:rsidR="00FA4FD4" w:rsidRPr="00E442C2">
        <w:rPr>
          <w:lang w:bidi="ar-EG"/>
        </w:rPr>
        <w:t xml:space="preserve">Petroleum &amp; </w:t>
      </w:r>
      <w:r w:rsidRPr="00E442C2">
        <w:rPr>
          <w:lang w:bidi="ar-EG"/>
        </w:rPr>
        <w:t xml:space="preserve">Natural Gas </w:t>
      </w:r>
      <w:r w:rsidR="005B685A" w:rsidRPr="00E442C2">
        <w:rPr>
          <w:lang w:bidi="ar-EG"/>
        </w:rPr>
        <w:t>Industry</w:t>
      </w:r>
      <w:r w:rsidRPr="00E442C2">
        <w:rPr>
          <w:lang w:bidi="ar-EG"/>
        </w:rPr>
        <w:t>.</w:t>
      </w:r>
    </w:p>
    <w:p w:rsidR="0011657D" w:rsidRPr="00E442C2" w:rsidRDefault="0011657D" w:rsidP="0096501F">
      <w:pPr>
        <w:spacing w:after="0" w:line="240" w:lineRule="auto"/>
        <w:ind w:right="90"/>
        <w:jc w:val="both"/>
        <w:rPr>
          <w:b/>
          <w:bCs/>
          <w:lang w:bidi="ar-EG"/>
        </w:rPr>
      </w:pPr>
    </w:p>
    <w:p w:rsidR="00D37ECC" w:rsidRPr="00E442C2" w:rsidRDefault="006610C8" w:rsidP="00D65BE5">
      <w:pPr>
        <w:bidi w:val="0"/>
        <w:spacing w:after="120"/>
        <w:ind w:left="90" w:right="90"/>
        <w:jc w:val="both"/>
        <w:rPr>
          <w:b/>
          <w:bCs/>
          <w:lang w:bidi="ar-EG"/>
        </w:rPr>
      </w:pPr>
      <w:r w:rsidRPr="00E442C2">
        <w:rPr>
          <w:b/>
          <w:bCs/>
          <w:lang w:bidi="ar-EG"/>
        </w:rPr>
        <w:t>6</w:t>
      </w:r>
      <w:r w:rsidR="00D37ECC" w:rsidRPr="00E442C2">
        <w:rPr>
          <w:b/>
          <w:bCs/>
          <w:lang w:bidi="ar-EG"/>
        </w:rPr>
        <w:t>-4. General and transferable skills:</w:t>
      </w:r>
    </w:p>
    <w:p w:rsidR="00D37ECC" w:rsidRPr="00E442C2" w:rsidRDefault="00D37ECC" w:rsidP="00D65BE5">
      <w:pPr>
        <w:bidi w:val="0"/>
        <w:spacing w:after="0"/>
        <w:ind w:left="360" w:right="90"/>
        <w:jc w:val="both"/>
        <w:rPr>
          <w:lang w:bidi="ar-EG"/>
        </w:rPr>
      </w:pPr>
      <w:r w:rsidRPr="00E442C2">
        <w:rPr>
          <w:lang w:bidi="ar-EG"/>
        </w:rPr>
        <w:t>The graduate should be able to:</w:t>
      </w:r>
    </w:p>
    <w:p w:rsidR="00FC6098" w:rsidRPr="00E442C2" w:rsidRDefault="00FC6098" w:rsidP="00D65BE5">
      <w:pPr>
        <w:numPr>
          <w:ilvl w:val="0"/>
          <w:numId w:val="7"/>
        </w:numPr>
        <w:bidi w:val="0"/>
        <w:spacing w:after="0"/>
        <w:ind w:left="851" w:right="90" w:hanging="283"/>
        <w:contextualSpacing/>
        <w:jc w:val="both"/>
        <w:rPr>
          <w:lang w:bidi="ar-EG"/>
        </w:rPr>
      </w:pPr>
      <w:r w:rsidRPr="00E442C2">
        <w:rPr>
          <w:lang w:bidi="ar-EG"/>
        </w:rPr>
        <w:t>Communicate effectively in different forms.</w:t>
      </w:r>
    </w:p>
    <w:p w:rsidR="00D37ECC" w:rsidRPr="00E442C2" w:rsidRDefault="00D37ECC" w:rsidP="00D65BE5">
      <w:pPr>
        <w:numPr>
          <w:ilvl w:val="0"/>
          <w:numId w:val="7"/>
        </w:numPr>
        <w:bidi w:val="0"/>
        <w:spacing w:after="0"/>
        <w:ind w:left="851" w:right="90" w:hanging="283"/>
        <w:contextualSpacing/>
        <w:jc w:val="both"/>
        <w:rPr>
          <w:lang w:bidi="ar-EG"/>
        </w:rPr>
      </w:pPr>
      <w:r w:rsidRPr="00E442C2">
        <w:rPr>
          <w:lang w:bidi="ar-EG"/>
        </w:rPr>
        <w:t xml:space="preserve">Use </w:t>
      </w:r>
      <w:r w:rsidR="00E23AEF" w:rsidRPr="00E442C2">
        <w:rPr>
          <w:lang w:bidi="ar-EG"/>
        </w:rPr>
        <w:t>IT</w:t>
      </w:r>
      <w:r w:rsidRPr="00E442C2">
        <w:rPr>
          <w:lang w:bidi="ar-EG"/>
        </w:rPr>
        <w:t xml:space="preserve"> to serve the </w:t>
      </w:r>
      <w:r w:rsidR="00BF7774" w:rsidRPr="00E442C2">
        <w:rPr>
          <w:lang w:bidi="ar-EG"/>
        </w:rPr>
        <w:t>development of professional practice</w:t>
      </w:r>
      <w:r w:rsidRPr="00E442C2">
        <w:rPr>
          <w:lang w:bidi="ar-EG"/>
        </w:rPr>
        <w:t>.</w:t>
      </w:r>
    </w:p>
    <w:p w:rsidR="00FC6098" w:rsidRPr="00E442C2" w:rsidRDefault="00D37ECC" w:rsidP="00D65BE5">
      <w:pPr>
        <w:numPr>
          <w:ilvl w:val="0"/>
          <w:numId w:val="7"/>
        </w:numPr>
        <w:bidi w:val="0"/>
        <w:spacing w:after="0"/>
        <w:ind w:left="851" w:right="90" w:hanging="283"/>
        <w:contextualSpacing/>
        <w:jc w:val="both"/>
        <w:rPr>
          <w:lang w:bidi="ar-EG"/>
        </w:rPr>
      </w:pPr>
      <w:r w:rsidRPr="00E442C2">
        <w:rPr>
          <w:lang w:bidi="ar-EG"/>
        </w:rPr>
        <w:t>Self-evaluate and deter</w:t>
      </w:r>
      <w:r w:rsidR="00FC6098" w:rsidRPr="00E442C2">
        <w:rPr>
          <w:lang w:bidi="ar-EG"/>
        </w:rPr>
        <w:t>mine personal educational needs.</w:t>
      </w:r>
    </w:p>
    <w:p w:rsidR="006F6ABF" w:rsidRPr="00E442C2" w:rsidRDefault="00D37ECC" w:rsidP="00D65BE5">
      <w:pPr>
        <w:numPr>
          <w:ilvl w:val="0"/>
          <w:numId w:val="7"/>
        </w:numPr>
        <w:bidi w:val="0"/>
        <w:spacing w:after="0"/>
        <w:ind w:left="851" w:right="90" w:hanging="283"/>
        <w:contextualSpacing/>
        <w:jc w:val="both"/>
        <w:rPr>
          <w:lang w:bidi="ar-EG"/>
        </w:rPr>
      </w:pPr>
      <w:r w:rsidRPr="00E442C2">
        <w:rPr>
          <w:lang w:bidi="ar-EG"/>
        </w:rPr>
        <w:t xml:space="preserve">Use different sources for </w:t>
      </w:r>
      <w:r w:rsidR="00FC6098" w:rsidRPr="00E442C2">
        <w:rPr>
          <w:lang w:bidi="ar-EG"/>
        </w:rPr>
        <w:t>acquiring</w:t>
      </w:r>
      <w:r w:rsidRPr="00E442C2">
        <w:rPr>
          <w:lang w:bidi="ar-EG"/>
        </w:rPr>
        <w:t xml:space="preserve"> information and knowledge.</w:t>
      </w:r>
    </w:p>
    <w:p w:rsidR="006F6ABF" w:rsidRPr="00E442C2" w:rsidRDefault="00D37ECC" w:rsidP="00D65BE5">
      <w:pPr>
        <w:numPr>
          <w:ilvl w:val="0"/>
          <w:numId w:val="7"/>
        </w:numPr>
        <w:bidi w:val="0"/>
        <w:spacing w:after="0"/>
        <w:ind w:left="851" w:right="90" w:hanging="283"/>
        <w:contextualSpacing/>
        <w:jc w:val="both"/>
        <w:rPr>
          <w:lang w:bidi="ar-EG"/>
        </w:rPr>
      </w:pPr>
      <w:r w:rsidRPr="00E442C2">
        <w:rPr>
          <w:lang w:bidi="ar-EG"/>
        </w:rPr>
        <w:t xml:space="preserve">Join </w:t>
      </w:r>
      <w:r w:rsidR="00D47872" w:rsidRPr="00E442C2">
        <w:rPr>
          <w:lang w:bidi="ar-EG"/>
        </w:rPr>
        <w:t xml:space="preserve">efficiently in </w:t>
      </w:r>
      <w:r w:rsidRPr="00E442C2">
        <w:rPr>
          <w:lang w:bidi="ar-EG"/>
        </w:rPr>
        <w:t>teamwork</w:t>
      </w:r>
      <w:r w:rsidR="00BF7774" w:rsidRPr="00E442C2">
        <w:rPr>
          <w:lang w:bidi="ar-EG"/>
        </w:rPr>
        <w:t xml:space="preserve"> and m</w:t>
      </w:r>
      <w:r w:rsidRPr="00E442C2">
        <w:rPr>
          <w:lang w:bidi="ar-EG"/>
        </w:rPr>
        <w:t>anage time effectively.</w:t>
      </w:r>
    </w:p>
    <w:p w:rsidR="00BF7774" w:rsidRPr="00E442C2" w:rsidRDefault="00BF7774" w:rsidP="00D65BE5">
      <w:pPr>
        <w:numPr>
          <w:ilvl w:val="0"/>
          <w:numId w:val="7"/>
        </w:numPr>
        <w:bidi w:val="0"/>
        <w:spacing w:after="0"/>
        <w:ind w:left="851" w:right="90" w:hanging="283"/>
        <w:contextualSpacing/>
        <w:jc w:val="both"/>
        <w:rPr>
          <w:lang w:bidi="ar-EG"/>
        </w:rPr>
      </w:pPr>
      <w:r w:rsidRPr="00E442C2">
        <w:rPr>
          <w:lang w:bidi="ar-EG"/>
        </w:rPr>
        <w:t>Lead a team in a professional context.</w:t>
      </w:r>
    </w:p>
    <w:p w:rsidR="00BF7774" w:rsidRPr="00E442C2" w:rsidRDefault="00D37ECC" w:rsidP="00D65BE5">
      <w:pPr>
        <w:numPr>
          <w:ilvl w:val="0"/>
          <w:numId w:val="7"/>
        </w:numPr>
        <w:bidi w:val="0"/>
        <w:spacing w:after="0"/>
        <w:ind w:left="851" w:right="90" w:hanging="284"/>
        <w:contextualSpacing/>
        <w:jc w:val="both"/>
        <w:rPr>
          <w:rFonts w:ascii="SimplifiedArabic-Bold" w:cs="SimplifiedArabic-Bold"/>
          <w:sz w:val="21"/>
          <w:szCs w:val="21"/>
        </w:rPr>
      </w:pPr>
      <w:r w:rsidRPr="00E442C2">
        <w:rPr>
          <w:lang w:bidi="ar-EG"/>
        </w:rPr>
        <w:t>Adopt continuous and self learning.</w:t>
      </w:r>
    </w:p>
    <w:p w:rsidR="00181B8B" w:rsidRPr="00E442C2" w:rsidRDefault="00181B8B" w:rsidP="0096501F">
      <w:pPr>
        <w:bidi w:val="0"/>
        <w:spacing w:after="0" w:line="240" w:lineRule="auto"/>
        <w:ind w:right="90"/>
        <w:jc w:val="both"/>
        <w:rPr>
          <w:lang w:bidi="ar-EG"/>
        </w:rPr>
      </w:pPr>
    </w:p>
    <w:p w:rsidR="00D37ECC" w:rsidRPr="00E442C2" w:rsidRDefault="00D37ECC" w:rsidP="000A3B56">
      <w:pPr>
        <w:numPr>
          <w:ilvl w:val="0"/>
          <w:numId w:val="15"/>
        </w:numPr>
        <w:bidi w:val="0"/>
        <w:spacing w:after="0"/>
        <w:ind w:right="90"/>
        <w:jc w:val="both"/>
        <w:rPr>
          <w:b/>
          <w:bCs/>
          <w:u w:val="single"/>
          <w:lang w:bidi="ar-EG"/>
        </w:rPr>
      </w:pPr>
      <w:r w:rsidRPr="00E442C2">
        <w:rPr>
          <w:b/>
          <w:bCs/>
          <w:u w:val="single"/>
          <w:lang w:bidi="ar-EG"/>
        </w:rPr>
        <w:t>Teaching and learning methods:</w:t>
      </w:r>
    </w:p>
    <w:p w:rsidR="000143FC" w:rsidRPr="00E442C2" w:rsidRDefault="000143FC" w:rsidP="000A3B56">
      <w:pPr>
        <w:numPr>
          <w:ilvl w:val="0"/>
          <w:numId w:val="2"/>
        </w:numPr>
        <w:bidi w:val="0"/>
        <w:spacing w:after="0" w:line="240" w:lineRule="auto"/>
        <w:ind w:left="720" w:right="90" w:hanging="180"/>
        <w:jc w:val="both"/>
        <w:rPr>
          <w:lang w:bidi="ar-EG"/>
        </w:rPr>
      </w:pPr>
      <w:r w:rsidRPr="00E442C2">
        <w:rPr>
          <w:lang w:bidi="ar-EG"/>
        </w:rPr>
        <w:t>Lectures</w:t>
      </w:r>
      <w:r w:rsidRPr="00E442C2">
        <w:rPr>
          <w:b/>
          <w:bCs/>
          <w:rtl/>
          <w:lang w:bidi="ar-EG"/>
        </w:rPr>
        <w:t xml:space="preserve"> </w:t>
      </w:r>
    </w:p>
    <w:p w:rsidR="00D37ECC" w:rsidRPr="00E442C2" w:rsidRDefault="00D37ECC" w:rsidP="000A3B56">
      <w:pPr>
        <w:numPr>
          <w:ilvl w:val="0"/>
          <w:numId w:val="2"/>
        </w:numPr>
        <w:bidi w:val="0"/>
        <w:spacing w:after="0" w:line="240" w:lineRule="auto"/>
        <w:ind w:left="720" w:right="90" w:hanging="180"/>
        <w:jc w:val="both"/>
        <w:rPr>
          <w:b/>
          <w:bCs/>
          <w:lang w:bidi="ar-EG"/>
        </w:rPr>
      </w:pPr>
      <w:r w:rsidRPr="00E442C2">
        <w:rPr>
          <w:lang w:bidi="ar-EG"/>
        </w:rPr>
        <w:t>Practical classes</w:t>
      </w:r>
    </w:p>
    <w:p w:rsidR="00D37ECC" w:rsidRPr="00E442C2" w:rsidRDefault="006F6ABF" w:rsidP="000A3B56">
      <w:pPr>
        <w:numPr>
          <w:ilvl w:val="0"/>
          <w:numId w:val="2"/>
        </w:numPr>
        <w:bidi w:val="0"/>
        <w:spacing w:after="0" w:line="240" w:lineRule="auto"/>
        <w:ind w:left="720" w:right="90" w:hanging="180"/>
        <w:jc w:val="both"/>
        <w:rPr>
          <w:b/>
          <w:bCs/>
          <w:lang w:bidi="ar-EG"/>
        </w:rPr>
      </w:pPr>
      <w:r w:rsidRPr="00E442C2">
        <w:rPr>
          <w:lang w:bidi="ar-EG"/>
        </w:rPr>
        <w:t xml:space="preserve">Guided </w:t>
      </w:r>
      <w:r w:rsidR="00D00AC3" w:rsidRPr="00E442C2">
        <w:rPr>
          <w:lang w:bidi="ar-EG"/>
        </w:rPr>
        <w:t xml:space="preserve">Self-reading </w:t>
      </w:r>
    </w:p>
    <w:p w:rsidR="00D37ECC" w:rsidRPr="00E442C2" w:rsidRDefault="00D00AC3" w:rsidP="000A3B56">
      <w:pPr>
        <w:numPr>
          <w:ilvl w:val="0"/>
          <w:numId w:val="2"/>
        </w:numPr>
        <w:bidi w:val="0"/>
        <w:spacing w:after="0" w:line="240" w:lineRule="auto"/>
        <w:ind w:left="720" w:right="90" w:hanging="180"/>
        <w:jc w:val="both"/>
        <w:rPr>
          <w:b/>
          <w:bCs/>
          <w:lang w:bidi="ar-EG"/>
        </w:rPr>
      </w:pPr>
      <w:r w:rsidRPr="00E442C2">
        <w:rPr>
          <w:lang w:bidi="ar-EG"/>
        </w:rPr>
        <w:t>Mini-</w:t>
      </w:r>
      <w:r w:rsidR="008A6CDE" w:rsidRPr="00E442C2">
        <w:rPr>
          <w:lang w:bidi="ar-EG"/>
        </w:rPr>
        <w:t>research p</w:t>
      </w:r>
      <w:r w:rsidR="00D37ECC" w:rsidRPr="00E442C2">
        <w:rPr>
          <w:lang w:bidi="ar-EG"/>
        </w:rPr>
        <w:t>rojects</w:t>
      </w:r>
    </w:p>
    <w:p w:rsidR="00D00AC3" w:rsidRPr="00E442C2" w:rsidRDefault="00D00AC3" w:rsidP="000A3B56">
      <w:pPr>
        <w:numPr>
          <w:ilvl w:val="0"/>
          <w:numId w:val="2"/>
        </w:numPr>
        <w:bidi w:val="0"/>
        <w:spacing w:after="0" w:line="240" w:lineRule="auto"/>
        <w:ind w:left="720" w:right="90" w:hanging="180"/>
        <w:jc w:val="both"/>
        <w:rPr>
          <w:lang w:bidi="ar-EG"/>
        </w:rPr>
      </w:pPr>
      <w:r w:rsidRPr="00E442C2">
        <w:rPr>
          <w:lang w:bidi="ar-EG"/>
        </w:rPr>
        <w:t>Interactive discussions</w:t>
      </w:r>
    </w:p>
    <w:p w:rsidR="00D00AC3" w:rsidRPr="00E442C2" w:rsidRDefault="00D00AC3" w:rsidP="000A3B56">
      <w:pPr>
        <w:numPr>
          <w:ilvl w:val="0"/>
          <w:numId w:val="2"/>
        </w:numPr>
        <w:bidi w:val="0"/>
        <w:spacing w:after="0" w:line="240" w:lineRule="auto"/>
        <w:ind w:left="720" w:right="90" w:hanging="180"/>
        <w:jc w:val="both"/>
        <w:rPr>
          <w:lang w:bidi="ar-EG"/>
        </w:rPr>
      </w:pPr>
      <w:r w:rsidRPr="00E442C2">
        <w:rPr>
          <w:lang w:bidi="ar-EG"/>
        </w:rPr>
        <w:t>Case studies</w:t>
      </w:r>
    </w:p>
    <w:p w:rsidR="00FA4FD4" w:rsidRPr="00E442C2" w:rsidRDefault="00D00AC3" w:rsidP="000A3B56">
      <w:pPr>
        <w:numPr>
          <w:ilvl w:val="0"/>
          <w:numId w:val="2"/>
        </w:numPr>
        <w:bidi w:val="0"/>
        <w:spacing w:after="0" w:line="240" w:lineRule="auto"/>
        <w:ind w:left="720" w:right="90" w:hanging="180"/>
        <w:jc w:val="both"/>
        <w:rPr>
          <w:b/>
          <w:bCs/>
          <w:lang w:bidi="ar-EG"/>
        </w:rPr>
      </w:pPr>
      <w:r w:rsidRPr="00E442C2">
        <w:rPr>
          <w:lang w:bidi="ar-EG"/>
        </w:rPr>
        <w:t>Site visits</w:t>
      </w:r>
    </w:p>
    <w:p w:rsidR="00373C0D" w:rsidRPr="00E442C2" w:rsidRDefault="008A6CDE" w:rsidP="000A3B56">
      <w:pPr>
        <w:bidi w:val="0"/>
        <w:spacing w:after="0" w:line="240" w:lineRule="auto"/>
        <w:ind w:left="540" w:right="90"/>
        <w:jc w:val="both"/>
        <w:rPr>
          <w:b/>
          <w:bCs/>
          <w:lang w:bidi="ar-EG"/>
        </w:rPr>
      </w:pPr>
      <w:r w:rsidRPr="00E442C2">
        <w:rPr>
          <w:lang w:bidi="ar-EG"/>
        </w:rPr>
        <w:t xml:space="preserve"> </w:t>
      </w:r>
    </w:p>
    <w:p w:rsidR="00D37ECC" w:rsidRPr="00E442C2" w:rsidRDefault="0096501F" w:rsidP="000A3B56">
      <w:pPr>
        <w:numPr>
          <w:ilvl w:val="0"/>
          <w:numId w:val="15"/>
        </w:numPr>
        <w:bidi w:val="0"/>
        <w:spacing w:after="0"/>
        <w:ind w:right="90"/>
        <w:jc w:val="both"/>
        <w:rPr>
          <w:b/>
          <w:bCs/>
          <w:u w:val="single"/>
          <w:lang w:bidi="ar-EG"/>
        </w:rPr>
      </w:pPr>
      <w:r w:rsidRPr="00E442C2">
        <w:rPr>
          <w:b/>
          <w:bCs/>
          <w:u w:val="single"/>
          <w:lang w:bidi="ar-EG"/>
        </w:rPr>
        <w:t>Assessment M</w:t>
      </w:r>
      <w:r w:rsidR="00D37ECC" w:rsidRPr="00E442C2">
        <w:rPr>
          <w:b/>
          <w:bCs/>
          <w:u w:val="single"/>
          <w:lang w:bidi="ar-EG"/>
        </w:rPr>
        <w:t>ethods:</w:t>
      </w:r>
    </w:p>
    <w:p w:rsidR="00D37ECC" w:rsidRPr="00E442C2" w:rsidRDefault="00D37ECC" w:rsidP="000A3B56">
      <w:pPr>
        <w:numPr>
          <w:ilvl w:val="0"/>
          <w:numId w:val="3"/>
        </w:numPr>
        <w:bidi w:val="0"/>
        <w:spacing w:after="0" w:line="240" w:lineRule="auto"/>
        <w:ind w:left="709" w:right="90" w:hanging="180"/>
        <w:jc w:val="both"/>
        <w:rPr>
          <w:lang w:bidi="ar-EG"/>
        </w:rPr>
      </w:pPr>
      <w:r w:rsidRPr="00E442C2">
        <w:rPr>
          <w:lang w:bidi="ar-EG"/>
        </w:rPr>
        <w:t>Written Examination</w:t>
      </w:r>
    </w:p>
    <w:p w:rsidR="00D37ECC" w:rsidRPr="00E442C2" w:rsidRDefault="00FB3B1F" w:rsidP="000A3B56">
      <w:pPr>
        <w:numPr>
          <w:ilvl w:val="0"/>
          <w:numId w:val="3"/>
        </w:numPr>
        <w:bidi w:val="0"/>
        <w:spacing w:after="0" w:line="240" w:lineRule="auto"/>
        <w:ind w:left="709" w:right="90" w:hanging="180"/>
        <w:jc w:val="both"/>
        <w:rPr>
          <w:lang w:bidi="ar-EG"/>
        </w:rPr>
      </w:pPr>
      <w:r w:rsidRPr="00E442C2">
        <w:rPr>
          <w:lang w:bidi="ar-EG"/>
        </w:rPr>
        <w:lastRenderedPageBreak/>
        <w:t>In-class assignments</w:t>
      </w:r>
    </w:p>
    <w:p w:rsidR="00FB3B1F" w:rsidRPr="00E442C2" w:rsidRDefault="00FB3B1F" w:rsidP="000A3B56">
      <w:pPr>
        <w:numPr>
          <w:ilvl w:val="0"/>
          <w:numId w:val="3"/>
        </w:numPr>
        <w:bidi w:val="0"/>
        <w:spacing w:after="0" w:line="240" w:lineRule="auto"/>
        <w:ind w:left="709" w:right="90" w:hanging="180"/>
        <w:jc w:val="both"/>
        <w:rPr>
          <w:lang w:bidi="ar-EG"/>
        </w:rPr>
      </w:pPr>
      <w:r w:rsidRPr="00E442C2">
        <w:rPr>
          <w:lang w:bidi="ar-EG"/>
        </w:rPr>
        <w:t>Take-home assignments</w:t>
      </w:r>
    </w:p>
    <w:p w:rsidR="00D37ECC" w:rsidRPr="00E442C2" w:rsidRDefault="00D37ECC" w:rsidP="000A3B56">
      <w:pPr>
        <w:numPr>
          <w:ilvl w:val="0"/>
          <w:numId w:val="3"/>
        </w:numPr>
        <w:bidi w:val="0"/>
        <w:spacing w:after="0" w:line="240" w:lineRule="auto"/>
        <w:ind w:left="709" w:right="90" w:hanging="180"/>
        <w:jc w:val="both"/>
        <w:rPr>
          <w:lang w:bidi="ar-EG"/>
        </w:rPr>
      </w:pPr>
      <w:r w:rsidRPr="00E442C2">
        <w:rPr>
          <w:lang w:bidi="ar-EG"/>
        </w:rPr>
        <w:t xml:space="preserve">Short </w:t>
      </w:r>
      <w:r w:rsidR="00FB3B1F" w:rsidRPr="00E442C2">
        <w:rPr>
          <w:lang w:bidi="ar-EG"/>
        </w:rPr>
        <w:t>quizzes</w:t>
      </w:r>
    </w:p>
    <w:p w:rsidR="00D37ECC" w:rsidRPr="00E442C2" w:rsidRDefault="00D37ECC" w:rsidP="000A3B56">
      <w:pPr>
        <w:numPr>
          <w:ilvl w:val="0"/>
          <w:numId w:val="3"/>
        </w:numPr>
        <w:bidi w:val="0"/>
        <w:spacing w:after="0" w:line="240" w:lineRule="auto"/>
        <w:ind w:left="709" w:right="90" w:hanging="180"/>
        <w:jc w:val="both"/>
        <w:rPr>
          <w:lang w:bidi="ar-EG"/>
        </w:rPr>
      </w:pPr>
      <w:r w:rsidRPr="00E442C2">
        <w:rPr>
          <w:lang w:bidi="ar-EG"/>
        </w:rPr>
        <w:t>Oral presentations</w:t>
      </w:r>
    </w:p>
    <w:p w:rsidR="00FA4FD4" w:rsidRPr="00E442C2" w:rsidRDefault="00D37ECC" w:rsidP="000A3B56">
      <w:pPr>
        <w:numPr>
          <w:ilvl w:val="0"/>
          <w:numId w:val="3"/>
        </w:numPr>
        <w:bidi w:val="0"/>
        <w:spacing w:after="0" w:line="240" w:lineRule="auto"/>
        <w:ind w:left="709" w:right="90" w:hanging="180"/>
        <w:jc w:val="both"/>
        <w:rPr>
          <w:lang w:bidi="ar-EG"/>
        </w:rPr>
      </w:pPr>
      <w:r w:rsidRPr="00E442C2">
        <w:rPr>
          <w:lang w:bidi="ar-EG"/>
        </w:rPr>
        <w:t>Individual project</w:t>
      </w:r>
      <w:r w:rsidR="00FA4FD4" w:rsidRPr="00E442C2">
        <w:rPr>
          <w:lang w:bidi="ar-EG"/>
        </w:rPr>
        <w:t>s</w:t>
      </w:r>
      <w:r w:rsidRPr="00E442C2">
        <w:rPr>
          <w:lang w:bidi="ar-EG"/>
        </w:rPr>
        <w:t xml:space="preserve"> </w:t>
      </w:r>
    </w:p>
    <w:p w:rsidR="00E43828" w:rsidRPr="00E442C2" w:rsidRDefault="00FA4FD4" w:rsidP="000A3B56">
      <w:pPr>
        <w:numPr>
          <w:ilvl w:val="0"/>
          <w:numId w:val="3"/>
        </w:numPr>
        <w:bidi w:val="0"/>
        <w:spacing w:after="0" w:line="240" w:lineRule="auto"/>
        <w:ind w:left="709" w:right="90" w:hanging="180"/>
        <w:jc w:val="both"/>
        <w:rPr>
          <w:lang w:bidi="ar-EG"/>
        </w:rPr>
      </w:pPr>
      <w:r w:rsidRPr="00E442C2">
        <w:rPr>
          <w:lang w:bidi="ar-EG"/>
        </w:rPr>
        <w:t>R</w:t>
      </w:r>
      <w:r w:rsidR="00D37ECC" w:rsidRPr="00E442C2">
        <w:rPr>
          <w:lang w:bidi="ar-EG"/>
        </w:rPr>
        <w:t>eports</w:t>
      </w:r>
    </w:p>
    <w:p w:rsidR="00FA4FD4" w:rsidRPr="00E442C2" w:rsidRDefault="00FA4FD4" w:rsidP="000A3B56">
      <w:pPr>
        <w:numPr>
          <w:ilvl w:val="0"/>
          <w:numId w:val="3"/>
        </w:numPr>
        <w:bidi w:val="0"/>
        <w:spacing w:after="0" w:line="240" w:lineRule="auto"/>
        <w:ind w:left="709" w:right="90" w:hanging="180"/>
        <w:jc w:val="both"/>
        <w:rPr>
          <w:lang w:bidi="ar-EG"/>
        </w:rPr>
      </w:pPr>
      <w:r w:rsidRPr="00E442C2">
        <w:rPr>
          <w:lang w:bidi="ar-EG"/>
        </w:rPr>
        <w:t>Graduation Project</w:t>
      </w:r>
    </w:p>
    <w:p w:rsidR="00D37ECC" w:rsidRDefault="00D37ECC" w:rsidP="0096501F">
      <w:pPr>
        <w:bidi w:val="0"/>
        <w:spacing w:after="0" w:line="240" w:lineRule="auto"/>
        <w:ind w:right="90"/>
        <w:jc w:val="both"/>
        <w:rPr>
          <w:sz w:val="28"/>
          <w:szCs w:val="28"/>
          <w:lang w:bidi="ar-EG"/>
        </w:rPr>
      </w:pPr>
    </w:p>
    <w:p w:rsidR="00D37ECC" w:rsidRPr="00E442C2" w:rsidRDefault="0096501F" w:rsidP="000A3B56">
      <w:pPr>
        <w:numPr>
          <w:ilvl w:val="0"/>
          <w:numId w:val="15"/>
        </w:numPr>
        <w:bidi w:val="0"/>
        <w:spacing w:after="0" w:line="240" w:lineRule="auto"/>
        <w:ind w:right="90"/>
        <w:jc w:val="both"/>
        <w:rPr>
          <w:b/>
          <w:bCs/>
          <w:u w:val="single"/>
          <w:lang w:bidi="ar-EG"/>
        </w:rPr>
      </w:pPr>
      <w:r w:rsidRPr="00E442C2">
        <w:rPr>
          <w:b/>
          <w:bCs/>
          <w:u w:val="single"/>
          <w:lang w:bidi="ar-EG"/>
        </w:rPr>
        <w:t>Structure and C</w:t>
      </w:r>
      <w:r w:rsidR="00D37ECC" w:rsidRPr="00E442C2">
        <w:rPr>
          <w:b/>
          <w:bCs/>
          <w:u w:val="single"/>
          <w:lang w:bidi="ar-EG"/>
        </w:rPr>
        <w:t>omponents of the program:</w:t>
      </w:r>
    </w:p>
    <w:p w:rsidR="00D37ECC" w:rsidRPr="00E442C2" w:rsidRDefault="008A6CDE" w:rsidP="0096501F">
      <w:pPr>
        <w:pStyle w:val="ListParagraph"/>
        <w:numPr>
          <w:ilvl w:val="0"/>
          <w:numId w:val="1"/>
        </w:numPr>
        <w:bidi w:val="0"/>
        <w:spacing w:after="120" w:line="240" w:lineRule="auto"/>
        <w:ind w:left="630" w:right="90"/>
        <w:jc w:val="both"/>
        <w:rPr>
          <w:lang w:bidi="ar-EG"/>
        </w:rPr>
      </w:pPr>
      <w:r w:rsidRPr="00E442C2">
        <w:rPr>
          <w:lang w:bidi="ar-EG"/>
        </w:rPr>
        <w:t>Program period:</w:t>
      </w:r>
      <w:r w:rsidR="00D37ECC" w:rsidRPr="00E442C2">
        <w:rPr>
          <w:lang w:bidi="ar-EG"/>
        </w:rPr>
        <w:t xml:space="preserve"> 2 years</w:t>
      </w:r>
      <w:r w:rsidRPr="00E442C2">
        <w:rPr>
          <w:lang w:bidi="ar-EG"/>
        </w:rPr>
        <w:t xml:space="preserve"> – 4 semesters</w:t>
      </w:r>
      <w:r w:rsidR="00D37ECC" w:rsidRPr="00E442C2">
        <w:rPr>
          <w:lang w:bidi="ar-EG"/>
        </w:rPr>
        <w:t>.</w:t>
      </w:r>
    </w:p>
    <w:p w:rsidR="00D37ECC" w:rsidRPr="00E442C2" w:rsidRDefault="00D37ECC" w:rsidP="00911577">
      <w:pPr>
        <w:pStyle w:val="ListParagraph"/>
        <w:numPr>
          <w:ilvl w:val="0"/>
          <w:numId w:val="1"/>
        </w:numPr>
        <w:bidi w:val="0"/>
        <w:spacing w:after="120" w:line="240" w:lineRule="auto"/>
        <w:ind w:left="630" w:right="90"/>
        <w:jc w:val="both"/>
        <w:rPr>
          <w:lang w:bidi="ar-EG"/>
        </w:rPr>
      </w:pPr>
      <w:r w:rsidRPr="00E442C2">
        <w:rPr>
          <w:lang w:bidi="ar-EG"/>
        </w:rPr>
        <w:t xml:space="preserve">Structure: As indicated in </w:t>
      </w:r>
      <w:r w:rsidR="007B5B58" w:rsidRPr="00E442C2">
        <w:rPr>
          <w:lang w:bidi="ar-EG"/>
        </w:rPr>
        <w:t xml:space="preserve">the Faculty </w:t>
      </w:r>
      <w:r w:rsidR="0061160F" w:rsidRPr="00E442C2">
        <w:rPr>
          <w:lang w:bidi="ar-EG"/>
        </w:rPr>
        <w:t>P</w:t>
      </w:r>
      <w:r w:rsidRPr="00E442C2">
        <w:rPr>
          <w:lang w:bidi="ar-EG"/>
        </w:rPr>
        <w:t>ost Graduate By-laws.</w:t>
      </w:r>
      <w:r w:rsidR="00287216" w:rsidRPr="00E442C2">
        <w:rPr>
          <w:lang w:bidi="ar-EG"/>
        </w:rPr>
        <w:t xml:space="preserve"> </w:t>
      </w:r>
    </w:p>
    <w:p w:rsidR="00570492" w:rsidRPr="000A3B56" w:rsidRDefault="00570492" w:rsidP="00570492">
      <w:pPr>
        <w:pStyle w:val="ListParagraph"/>
        <w:bidi w:val="0"/>
        <w:spacing w:after="120" w:line="240" w:lineRule="auto"/>
        <w:ind w:left="630" w:right="90"/>
        <w:jc w:val="both"/>
        <w:rPr>
          <w:sz w:val="20"/>
          <w:szCs w:val="20"/>
          <w:lang w:bidi="ar-EG"/>
        </w:rPr>
      </w:pPr>
    </w:p>
    <w:p w:rsidR="00C82BA3" w:rsidRPr="00E442C2" w:rsidRDefault="00C82BA3" w:rsidP="000A3B56">
      <w:pPr>
        <w:numPr>
          <w:ilvl w:val="0"/>
          <w:numId w:val="16"/>
        </w:numPr>
        <w:bidi w:val="0"/>
        <w:spacing w:after="0" w:line="240" w:lineRule="auto"/>
        <w:ind w:left="426" w:right="90" w:hanging="450"/>
        <w:jc w:val="both"/>
        <w:rPr>
          <w:b/>
          <w:bCs/>
          <w:u w:val="single"/>
          <w:lang w:bidi="ar-EG"/>
        </w:rPr>
      </w:pPr>
      <w:r w:rsidRPr="00E442C2">
        <w:rPr>
          <w:b/>
          <w:bCs/>
          <w:u w:val="single"/>
          <w:lang w:bidi="ar-EG"/>
        </w:rPr>
        <w:t xml:space="preserve">General Rules and Regulations </w:t>
      </w:r>
    </w:p>
    <w:p w:rsidR="00C82BA3" w:rsidRPr="00E442C2" w:rsidRDefault="00C82BA3" w:rsidP="00E442C2">
      <w:pPr>
        <w:bidi w:val="0"/>
        <w:spacing w:after="120" w:line="240" w:lineRule="auto"/>
        <w:ind w:left="426" w:right="90"/>
        <w:jc w:val="both"/>
        <w:rPr>
          <w:lang w:bidi="ar-EG"/>
        </w:rPr>
      </w:pPr>
      <w:r w:rsidRPr="00E442C2">
        <w:rPr>
          <w:lang w:bidi="ar-EG"/>
        </w:rPr>
        <w:t>The general rules for progression and completion of the program follow</w:t>
      </w:r>
      <w:r w:rsidRPr="00E442C2">
        <w:rPr>
          <w:b/>
          <w:bCs/>
          <w:lang w:bidi="ar-EG"/>
        </w:rPr>
        <w:t xml:space="preserve"> </w:t>
      </w:r>
      <w:r w:rsidRPr="00E442C2">
        <w:rPr>
          <w:lang w:bidi="ar-EG"/>
        </w:rPr>
        <w:t>the Faculty Post Graduate By-laws, as indicated here-in-after:</w:t>
      </w:r>
    </w:p>
    <w:p w:rsidR="004A1A12" w:rsidRPr="00E442C2" w:rsidRDefault="004A1A12" w:rsidP="00E442C2">
      <w:pPr>
        <w:pStyle w:val="ListParagraph"/>
        <w:bidi w:val="0"/>
        <w:spacing w:after="0" w:line="240" w:lineRule="auto"/>
        <w:ind w:left="426" w:right="90"/>
        <w:jc w:val="both"/>
        <w:rPr>
          <w:rFonts w:cs="Calibri"/>
        </w:rPr>
      </w:pPr>
      <w:r w:rsidRPr="00E442C2">
        <w:rPr>
          <w:rFonts w:cs="Calibri"/>
          <w:b/>
          <w:bCs/>
          <w:u w:val="single"/>
        </w:rPr>
        <w:t>Steering Committee:</w:t>
      </w:r>
      <w:r w:rsidRPr="00E442C2">
        <w:rPr>
          <w:rFonts w:cs="Calibri"/>
          <w:b/>
          <w:bCs/>
        </w:rPr>
        <w:t xml:space="preserve"> In accordance with </w:t>
      </w:r>
      <w:r w:rsidRPr="00E442C2">
        <w:rPr>
          <w:rFonts w:cs="Calibri"/>
        </w:rPr>
        <w:t>(Clause 22)</w:t>
      </w:r>
    </w:p>
    <w:p w:rsidR="00A6622C" w:rsidRPr="00E442C2" w:rsidRDefault="004A1A12" w:rsidP="000A3B56">
      <w:pPr>
        <w:bidi w:val="0"/>
        <w:spacing w:after="120" w:line="240" w:lineRule="auto"/>
        <w:ind w:left="426" w:right="90"/>
        <w:jc w:val="both"/>
        <w:rPr>
          <w:lang w:bidi="ar-EG"/>
        </w:rPr>
      </w:pPr>
      <w:r w:rsidRPr="00E442C2">
        <w:rPr>
          <w:lang w:bidi="ar-EG"/>
        </w:rPr>
        <w:t xml:space="preserve">The Diploma in </w:t>
      </w:r>
      <w:r w:rsidR="00374A02" w:rsidRPr="00E442C2">
        <w:rPr>
          <w:lang w:bidi="ar-EG"/>
        </w:rPr>
        <w:t xml:space="preserve">Petroleum &amp; </w:t>
      </w:r>
      <w:r w:rsidRPr="00E442C2">
        <w:rPr>
          <w:lang w:bidi="ar-EG"/>
        </w:rPr>
        <w:t xml:space="preserve">Natural Gas </w:t>
      </w:r>
      <w:r w:rsidR="00374A02" w:rsidRPr="00E442C2">
        <w:rPr>
          <w:lang w:bidi="ar-EG"/>
        </w:rPr>
        <w:t xml:space="preserve">Engineering </w:t>
      </w:r>
      <w:r w:rsidRPr="00E442C2">
        <w:rPr>
          <w:lang w:bidi="ar-EG"/>
        </w:rPr>
        <w:t>is a</w:t>
      </w:r>
      <w:r w:rsidR="00CB3C49" w:rsidRPr="00E442C2">
        <w:rPr>
          <w:lang w:bidi="ar-EG"/>
        </w:rPr>
        <w:t>n</w:t>
      </w:r>
      <w:r w:rsidRPr="00E442C2">
        <w:rPr>
          <w:lang w:bidi="ar-EG"/>
        </w:rPr>
        <w:t xml:space="preserve"> </w:t>
      </w:r>
      <w:r w:rsidR="00CB3C49" w:rsidRPr="00E442C2">
        <w:rPr>
          <w:lang w:bidi="ar-EG"/>
        </w:rPr>
        <w:t>inter</w:t>
      </w:r>
      <w:r w:rsidRPr="00E442C2">
        <w:rPr>
          <w:lang w:bidi="ar-EG"/>
        </w:rPr>
        <w:t xml:space="preserve">-disciplinary diploma implemented under the supervision of a steering committee formed </w:t>
      </w:r>
      <w:r w:rsidR="00374A02" w:rsidRPr="00E442C2">
        <w:rPr>
          <w:lang w:bidi="ar-EG"/>
        </w:rPr>
        <w:t>by</w:t>
      </w:r>
      <w:r w:rsidRPr="00E442C2">
        <w:rPr>
          <w:lang w:bidi="ar-EG"/>
        </w:rPr>
        <w:t xml:space="preserve"> the</w:t>
      </w:r>
      <w:r w:rsidR="00810E82" w:rsidRPr="00E442C2">
        <w:rPr>
          <w:lang w:bidi="ar-EG"/>
        </w:rPr>
        <w:t xml:space="preserve"> membership of the Faculty Vice-</w:t>
      </w:r>
      <w:r w:rsidRPr="00E442C2">
        <w:rPr>
          <w:lang w:bidi="ar-EG"/>
        </w:rPr>
        <w:t xml:space="preserve">dean for post graduate affairs, the </w:t>
      </w:r>
      <w:r w:rsidR="00050ECC" w:rsidRPr="00E442C2">
        <w:rPr>
          <w:lang w:bidi="ar-EG"/>
        </w:rPr>
        <w:t xml:space="preserve">Program </w:t>
      </w:r>
      <w:r w:rsidRPr="00E442C2">
        <w:rPr>
          <w:lang w:bidi="ar-EG"/>
        </w:rPr>
        <w:t xml:space="preserve">Main Coordinator, the </w:t>
      </w:r>
      <w:r w:rsidR="00050ECC" w:rsidRPr="00E442C2">
        <w:rPr>
          <w:lang w:bidi="ar-EG"/>
        </w:rPr>
        <w:t xml:space="preserve">Program </w:t>
      </w:r>
      <w:r w:rsidR="000A3B56">
        <w:rPr>
          <w:lang w:bidi="ar-EG"/>
        </w:rPr>
        <w:t>Executive Coordinator,</w:t>
      </w:r>
      <w:r w:rsidRPr="00E442C2">
        <w:rPr>
          <w:lang w:bidi="ar-EG"/>
        </w:rPr>
        <w:t xml:space="preserve"> </w:t>
      </w:r>
      <w:r w:rsidR="00BB36B3" w:rsidRPr="00E442C2">
        <w:rPr>
          <w:lang w:bidi="ar-EG"/>
        </w:rPr>
        <w:t>in addition to</w:t>
      </w:r>
      <w:r w:rsidRPr="00E442C2">
        <w:rPr>
          <w:lang w:bidi="ar-EG"/>
        </w:rPr>
        <w:t xml:space="preserve"> </w:t>
      </w:r>
      <w:r w:rsidR="008D3882" w:rsidRPr="00E442C2">
        <w:rPr>
          <w:lang w:bidi="ar-EG"/>
        </w:rPr>
        <w:t xml:space="preserve">a number </w:t>
      </w:r>
      <w:r w:rsidR="000A3B56" w:rsidRPr="00E442C2">
        <w:rPr>
          <w:lang w:bidi="ar-EG"/>
        </w:rPr>
        <w:t>of leaders</w:t>
      </w:r>
      <w:r w:rsidRPr="00E442C2">
        <w:rPr>
          <w:lang w:bidi="ar-EG"/>
        </w:rPr>
        <w:t xml:space="preserve"> of the </w:t>
      </w:r>
      <w:r w:rsidR="000A3B56">
        <w:rPr>
          <w:lang w:bidi="ar-EG"/>
        </w:rPr>
        <w:t>oil and gas</w:t>
      </w:r>
      <w:r w:rsidRPr="00E442C2">
        <w:rPr>
          <w:lang w:bidi="ar-EG"/>
        </w:rPr>
        <w:t xml:space="preserve"> industry</w:t>
      </w:r>
      <w:r w:rsidR="00BB36B3" w:rsidRPr="00E442C2">
        <w:rPr>
          <w:lang w:bidi="ar-EG"/>
        </w:rPr>
        <w:t xml:space="preserve"> representing </w:t>
      </w:r>
      <w:r w:rsidR="008D3882" w:rsidRPr="00E442C2">
        <w:rPr>
          <w:lang w:bidi="ar-EG"/>
        </w:rPr>
        <w:t>Egyptian General Petroleum Corporation,</w:t>
      </w:r>
      <w:r w:rsidR="00BB36B3" w:rsidRPr="00E442C2">
        <w:rPr>
          <w:lang w:bidi="ar-EG"/>
        </w:rPr>
        <w:t xml:space="preserve"> and the relevant</w:t>
      </w:r>
      <w:r w:rsidR="008D3882" w:rsidRPr="00E442C2">
        <w:rPr>
          <w:lang w:bidi="ar-EG"/>
        </w:rPr>
        <w:t xml:space="preserve"> </w:t>
      </w:r>
      <w:r w:rsidRPr="00E442C2">
        <w:rPr>
          <w:lang w:bidi="ar-EG"/>
        </w:rPr>
        <w:t>holding</w:t>
      </w:r>
      <w:r w:rsidR="008D3882" w:rsidRPr="00E442C2">
        <w:rPr>
          <w:lang w:bidi="ar-EG"/>
        </w:rPr>
        <w:t xml:space="preserve"> </w:t>
      </w:r>
      <w:r w:rsidRPr="00E442C2">
        <w:rPr>
          <w:lang w:bidi="ar-EG"/>
        </w:rPr>
        <w:t>and associated companies</w:t>
      </w:r>
      <w:r w:rsidR="005239AD" w:rsidRPr="00E442C2">
        <w:rPr>
          <w:lang w:bidi="ar-EG"/>
        </w:rPr>
        <w:t xml:space="preserve"> </w:t>
      </w:r>
    </w:p>
    <w:p w:rsidR="004A1A12" w:rsidRPr="00E442C2" w:rsidRDefault="004A1A12" w:rsidP="000A3B56">
      <w:pPr>
        <w:bidi w:val="0"/>
        <w:spacing w:after="0" w:line="240" w:lineRule="auto"/>
        <w:ind w:left="426" w:right="90"/>
        <w:jc w:val="both"/>
        <w:rPr>
          <w:lang w:bidi="ar-EG"/>
        </w:rPr>
      </w:pPr>
      <w:r w:rsidRPr="00E442C2">
        <w:rPr>
          <w:lang w:bidi="ar-EG"/>
        </w:rPr>
        <w:t xml:space="preserve">The main duty of this steering committee is to run the diploma, implement the rules and regulations mentioned in this curriculum and </w:t>
      </w:r>
      <w:r w:rsidR="00050ECC" w:rsidRPr="00E442C2">
        <w:rPr>
          <w:lang w:bidi="ar-EG"/>
        </w:rPr>
        <w:t xml:space="preserve">form a link between the requirements </w:t>
      </w:r>
      <w:r w:rsidR="00374A02" w:rsidRPr="00E442C2">
        <w:rPr>
          <w:lang w:bidi="ar-EG"/>
        </w:rPr>
        <w:t xml:space="preserve">of </w:t>
      </w:r>
      <w:r w:rsidR="00050ECC" w:rsidRPr="00E442C2">
        <w:rPr>
          <w:lang w:bidi="ar-EG"/>
        </w:rPr>
        <w:t>the industrial establishments</w:t>
      </w:r>
      <w:r w:rsidRPr="00E442C2">
        <w:rPr>
          <w:lang w:bidi="ar-EG"/>
        </w:rPr>
        <w:t xml:space="preserve"> relevant to the </w:t>
      </w:r>
      <w:r w:rsidR="00050ECC" w:rsidRPr="00E442C2">
        <w:rPr>
          <w:lang w:bidi="ar-EG"/>
        </w:rPr>
        <w:t>oil and gas</w:t>
      </w:r>
      <w:r w:rsidRPr="00E442C2">
        <w:rPr>
          <w:lang w:bidi="ar-EG"/>
        </w:rPr>
        <w:t xml:space="preserve"> sector and the post graduate affairs department in the Faculty. </w:t>
      </w:r>
    </w:p>
    <w:p w:rsidR="004A1A12" w:rsidRPr="000A3B56" w:rsidRDefault="004A1A12" w:rsidP="0096501F">
      <w:pPr>
        <w:bidi w:val="0"/>
        <w:spacing w:after="0" w:line="240" w:lineRule="auto"/>
        <w:ind w:left="270" w:right="90"/>
        <w:jc w:val="both"/>
        <w:rPr>
          <w:rFonts w:cs="Calibri"/>
          <w:b/>
          <w:bCs/>
          <w:sz w:val="16"/>
          <w:szCs w:val="16"/>
        </w:rPr>
      </w:pPr>
    </w:p>
    <w:p w:rsidR="00C82BA3" w:rsidRPr="00E442C2" w:rsidRDefault="00C82BA3" w:rsidP="00E442C2">
      <w:pPr>
        <w:bidi w:val="0"/>
        <w:spacing w:after="0" w:line="240" w:lineRule="auto"/>
        <w:ind w:left="426" w:right="90"/>
        <w:jc w:val="both"/>
        <w:rPr>
          <w:rFonts w:cs="Calibri"/>
        </w:rPr>
      </w:pPr>
      <w:r w:rsidRPr="00E442C2">
        <w:rPr>
          <w:rFonts w:cs="Calibri"/>
          <w:b/>
          <w:bCs/>
          <w:u w:val="single"/>
        </w:rPr>
        <w:t>Duration of Study:</w:t>
      </w:r>
      <w:r w:rsidRPr="00E442C2">
        <w:rPr>
          <w:rFonts w:cs="Calibri"/>
          <w:b/>
          <w:bCs/>
        </w:rPr>
        <w:t xml:space="preserve"> In accordance with </w:t>
      </w:r>
      <w:r w:rsidRPr="00E442C2">
        <w:rPr>
          <w:rFonts w:cs="Calibri"/>
        </w:rPr>
        <w:t>(Clause 27)</w:t>
      </w:r>
    </w:p>
    <w:p w:rsidR="00C82BA3" w:rsidRPr="00E442C2" w:rsidRDefault="00C82BA3" w:rsidP="00E442C2">
      <w:pPr>
        <w:autoSpaceDE w:val="0"/>
        <w:autoSpaceDN w:val="0"/>
        <w:bidi w:val="0"/>
        <w:adjustRightInd w:val="0"/>
        <w:spacing w:after="0" w:line="240" w:lineRule="auto"/>
        <w:ind w:left="426" w:right="90"/>
        <w:jc w:val="both"/>
        <w:rPr>
          <w:rFonts w:cs="Calibri"/>
          <w:b/>
          <w:bCs/>
          <w:sz w:val="32"/>
          <w:szCs w:val="32"/>
        </w:rPr>
      </w:pPr>
      <w:r w:rsidRPr="00E442C2">
        <w:rPr>
          <w:rFonts w:cs="Times New Roman"/>
        </w:rPr>
        <w:t>Th</w:t>
      </w:r>
      <w:r w:rsidR="00664117" w:rsidRPr="00E442C2">
        <w:rPr>
          <w:rFonts w:cs="Times New Roman"/>
        </w:rPr>
        <w:t xml:space="preserve">e time required to attain the Postgraduate </w:t>
      </w:r>
      <w:r w:rsidR="00374A02" w:rsidRPr="00E442C2">
        <w:rPr>
          <w:rFonts w:cs="Times New Roman"/>
        </w:rPr>
        <w:t xml:space="preserve">Interdisciplinary </w:t>
      </w:r>
      <w:r w:rsidR="00664117" w:rsidRPr="00E442C2">
        <w:rPr>
          <w:rFonts w:cs="Times New Roman"/>
        </w:rPr>
        <w:t>Diploma</w:t>
      </w:r>
      <w:r w:rsidRPr="00E442C2">
        <w:rPr>
          <w:rFonts w:cs="Times New Roman"/>
        </w:rPr>
        <w:t xml:space="preserve"> shall not exceed four main semesters if the student is registered as a part-time student. The Faculty Council may approve, upon the proposal of the Steering Committee, the duration of study to be two main semesters only provided that he/she is enrolled as a full-time student.</w:t>
      </w:r>
    </w:p>
    <w:p w:rsidR="005239AD" w:rsidRPr="000A3B56" w:rsidRDefault="005239AD" w:rsidP="00E442C2">
      <w:pPr>
        <w:autoSpaceDE w:val="0"/>
        <w:autoSpaceDN w:val="0"/>
        <w:bidi w:val="0"/>
        <w:adjustRightInd w:val="0"/>
        <w:spacing w:after="0" w:line="240" w:lineRule="auto"/>
        <w:ind w:left="426" w:right="90"/>
        <w:jc w:val="both"/>
        <w:rPr>
          <w:rFonts w:cs="Calibri"/>
          <w:b/>
          <w:bCs/>
          <w:sz w:val="18"/>
          <w:szCs w:val="18"/>
          <w:u w:val="single"/>
        </w:rPr>
      </w:pPr>
    </w:p>
    <w:p w:rsidR="00C82BA3" w:rsidRPr="00E442C2" w:rsidRDefault="00C82BA3" w:rsidP="00E442C2">
      <w:pPr>
        <w:autoSpaceDE w:val="0"/>
        <w:autoSpaceDN w:val="0"/>
        <w:bidi w:val="0"/>
        <w:adjustRightInd w:val="0"/>
        <w:spacing w:after="0" w:line="240" w:lineRule="auto"/>
        <w:ind w:left="426" w:right="90"/>
        <w:jc w:val="both"/>
        <w:rPr>
          <w:rFonts w:cs="Times New Roman"/>
        </w:rPr>
      </w:pPr>
      <w:r w:rsidRPr="00E442C2">
        <w:rPr>
          <w:rFonts w:cs="Calibri"/>
          <w:b/>
          <w:bCs/>
          <w:u w:val="single"/>
        </w:rPr>
        <w:t>Study Requirements:</w:t>
      </w:r>
      <w:r w:rsidRPr="00E442C2">
        <w:rPr>
          <w:rFonts w:cs="Calibri"/>
          <w:b/>
          <w:bCs/>
        </w:rPr>
        <w:t xml:space="preserve"> </w:t>
      </w:r>
      <w:r w:rsidR="00C53A67" w:rsidRPr="00E442C2">
        <w:rPr>
          <w:rFonts w:cs="Calibri"/>
          <w:b/>
          <w:bCs/>
        </w:rPr>
        <w:t xml:space="preserve">In accordance with </w:t>
      </w:r>
      <w:r w:rsidRPr="00E442C2">
        <w:rPr>
          <w:rFonts w:cs="Calibri"/>
        </w:rPr>
        <w:t xml:space="preserve">(Clause </w:t>
      </w:r>
      <w:r w:rsidRPr="00E442C2">
        <w:rPr>
          <w:rFonts w:cs="Calibri"/>
          <w:rtl/>
        </w:rPr>
        <w:t>28</w:t>
      </w:r>
      <w:r w:rsidRPr="00E442C2">
        <w:rPr>
          <w:rFonts w:cs="Calibri"/>
        </w:rPr>
        <w:t>)</w:t>
      </w:r>
      <w:r w:rsidRPr="00E442C2">
        <w:rPr>
          <w:rFonts w:cs="Times New Roman"/>
        </w:rPr>
        <w:t xml:space="preserve"> </w:t>
      </w:r>
    </w:p>
    <w:p w:rsidR="00C82BA3" w:rsidRPr="00E442C2" w:rsidRDefault="00C82BA3" w:rsidP="00E442C2">
      <w:pPr>
        <w:autoSpaceDE w:val="0"/>
        <w:autoSpaceDN w:val="0"/>
        <w:bidi w:val="0"/>
        <w:adjustRightInd w:val="0"/>
        <w:spacing w:after="0" w:line="240" w:lineRule="auto"/>
        <w:ind w:left="426" w:right="90"/>
        <w:jc w:val="both"/>
        <w:rPr>
          <w:rFonts w:cs="Times New Roman"/>
        </w:rPr>
      </w:pPr>
      <w:r w:rsidRPr="00E442C2">
        <w:rPr>
          <w:rFonts w:cs="Times New Roman"/>
        </w:rPr>
        <w:t xml:space="preserve">The minimum credit hours for </w:t>
      </w:r>
      <w:r w:rsidR="00C53A67" w:rsidRPr="00E442C2">
        <w:rPr>
          <w:rFonts w:cs="Times New Roman"/>
        </w:rPr>
        <w:t xml:space="preserve">the </w:t>
      </w:r>
      <w:r w:rsidR="00374A02" w:rsidRPr="00E442C2">
        <w:rPr>
          <w:rFonts w:cs="Times New Roman"/>
        </w:rPr>
        <w:t xml:space="preserve">Interdisciplinary </w:t>
      </w:r>
      <w:r w:rsidRPr="00E442C2">
        <w:rPr>
          <w:rFonts w:cs="Times New Roman"/>
        </w:rPr>
        <w:t>Postgraduate</w:t>
      </w:r>
      <w:r w:rsidR="00664117" w:rsidRPr="00E442C2">
        <w:rPr>
          <w:rFonts w:cs="Times New Roman"/>
        </w:rPr>
        <w:t xml:space="preserve"> </w:t>
      </w:r>
      <w:r w:rsidRPr="00E442C2">
        <w:rPr>
          <w:rFonts w:cs="Times New Roman"/>
        </w:rPr>
        <w:t>Diploma</w:t>
      </w:r>
      <w:r w:rsidR="00C53A67" w:rsidRPr="00E442C2">
        <w:rPr>
          <w:rFonts w:cs="Times New Roman"/>
        </w:rPr>
        <w:t xml:space="preserve"> in </w:t>
      </w:r>
      <w:r w:rsidR="00374A02" w:rsidRPr="00E442C2">
        <w:rPr>
          <w:lang w:bidi="ar-EG"/>
        </w:rPr>
        <w:t xml:space="preserve">Petroleum &amp; </w:t>
      </w:r>
      <w:r w:rsidR="00C53A67" w:rsidRPr="00E442C2">
        <w:rPr>
          <w:rFonts w:cs="Times New Roman"/>
        </w:rPr>
        <w:t xml:space="preserve">NG </w:t>
      </w:r>
      <w:r w:rsidR="001E49F7" w:rsidRPr="00E442C2">
        <w:rPr>
          <w:rFonts w:cs="Times New Roman"/>
        </w:rPr>
        <w:t>Industry</w:t>
      </w:r>
      <w:r w:rsidRPr="00E442C2">
        <w:rPr>
          <w:rFonts w:cs="Times New Roman"/>
        </w:rPr>
        <w:t xml:space="preserve"> shall not be less than 30 hours of courses of level 500 </w:t>
      </w:r>
      <w:r w:rsidR="00C53A67" w:rsidRPr="00E442C2">
        <w:rPr>
          <w:rFonts w:cs="Times New Roman"/>
        </w:rPr>
        <w:t>as indicated in the program courses here-in-after</w:t>
      </w:r>
      <w:r w:rsidRPr="00E442C2">
        <w:rPr>
          <w:rFonts w:cs="Times New Roman"/>
        </w:rPr>
        <w:t xml:space="preserve">. </w:t>
      </w:r>
    </w:p>
    <w:p w:rsidR="0096501F" w:rsidRPr="000A3B56" w:rsidRDefault="0096501F" w:rsidP="00E442C2">
      <w:pPr>
        <w:autoSpaceDE w:val="0"/>
        <w:autoSpaceDN w:val="0"/>
        <w:bidi w:val="0"/>
        <w:adjustRightInd w:val="0"/>
        <w:spacing w:after="0" w:line="240" w:lineRule="auto"/>
        <w:ind w:left="426" w:right="90"/>
        <w:jc w:val="both"/>
        <w:rPr>
          <w:rFonts w:cs="Times New Roman"/>
          <w:b/>
          <w:bCs/>
          <w:sz w:val="16"/>
          <w:szCs w:val="16"/>
        </w:rPr>
      </w:pPr>
    </w:p>
    <w:p w:rsidR="005A1459" w:rsidRPr="00E442C2" w:rsidRDefault="005A1459" w:rsidP="00E442C2">
      <w:pPr>
        <w:autoSpaceDE w:val="0"/>
        <w:autoSpaceDN w:val="0"/>
        <w:bidi w:val="0"/>
        <w:adjustRightInd w:val="0"/>
        <w:spacing w:after="0" w:line="240" w:lineRule="auto"/>
        <w:ind w:left="426" w:right="90"/>
        <w:jc w:val="both"/>
        <w:rPr>
          <w:rFonts w:cs="Times New Roman"/>
        </w:rPr>
      </w:pPr>
      <w:r w:rsidRPr="00E442C2">
        <w:rPr>
          <w:rFonts w:cs="Times New Roman"/>
          <w:b/>
          <w:bCs/>
          <w:u w:val="single"/>
        </w:rPr>
        <w:t>Attendance:</w:t>
      </w:r>
      <w:r w:rsidRPr="00E442C2">
        <w:rPr>
          <w:rFonts w:cs="Calibri"/>
          <w:b/>
          <w:bCs/>
        </w:rPr>
        <w:t xml:space="preserve"> In accordance with </w:t>
      </w:r>
      <w:r w:rsidRPr="00E442C2">
        <w:rPr>
          <w:rFonts w:cs="Calibri"/>
        </w:rPr>
        <w:t>(Clause 16)</w:t>
      </w:r>
    </w:p>
    <w:p w:rsidR="00C82BA3" w:rsidRPr="000A3B56" w:rsidRDefault="005A1459" w:rsidP="000A3B56">
      <w:pPr>
        <w:autoSpaceDE w:val="0"/>
        <w:autoSpaceDN w:val="0"/>
        <w:bidi w:val="0"/>
        <w:adjustRightInd w:val="0"/>
        <w:spacing w:after="0" w:line="240" w:lineRule="auto"/>
        <w:ind w:left="426" w:right="90"/>
        <w:jc w:val="both"/>
        <w:rPr>
          <w:rFonts w:cs="Times New Roman"/>
        </w:rPr>
      </w:pPr>
      <w:r w:rsidRPr="00E442C2">
        <w:rPr>
          <w:rFonts w:cs="Times New Roman"/>
        </w:rPr>
        <w:t>A student is ineligible to sit for exam in any course unless he/she attends at least 75% of the lectures. This procedure shall be based on a report from the</w:t>
      </w:r>
      <w:r w:rsidR="00664117" w:rsidRPr="00E442C2">
        <w:rPr>
          <w:rFonts w:cs="Times New Roman"/>
        </w:rPr>
        <w:t xml:space="preserve"> course instructor to the Main C</w:t>
      </w:r>
      <w:r w:rsidRPr="00E442C2">
        <w:rPr>
          <w:rFonts w:cs="Times New Roman"/>
        </w:rPr>
        <w:t>oordinator, approved by the Graduate Studies</w:t>
      </w:r>
      <w:r w:rsidR="00E46112" w:rsidRPr="00E442C2">
        <w:rPr>
          <w:rFonts w:cs="Times New Roman"/>
        </w:rPr>
        <w:t xml:space="preserve"> </w:t>
      </w:r>
      <w:r w:rsidRPr="00E442C2">
        <w:rPr>
          <w:rFonts w:cs="Times New Roman"/>
        </w:rPr>
        <w:t>Committee and the Faculty Council.</w:t>
      </w:r>
    </w:p>
    <w:p w:rsidR="000A3B56" w:rsidRDefault="000A3B56" w:rsidP="00E442C2">
      <w:pPr>
        <w:pStyle w:val="ListParagraph"/>
        <w:tabs>
          <w:tab w:val="left" w:pos="426"/>
        </w:tabs>
        <w:bidi w:val="0"/>
        <w:spacing w:after="0" w:line="240" w:lineRule="auto"/>
        <w:ind w:left="426" w:right="90"/>
        <w:jc w:val="both"/>
        <w:rPr>
          <w:rFonts w:cs="Times New Roman"/>
          <w:b/>
          <w:bCs/>
          <w:u w:val="single"/>
        </w:rPr>
      </w:pPr>
    </w:p>
    <w:p w:rsidR="004A1A12" w:rsidRPr="00E442C2" w:rsidRDefault="004A1A12" w:rsidP="000A3B56">
      <w:pPr>
        <w:pStyle w:val="ListParagraph"/>
        <w:tabs>
          <w:tab w:val="left" w:pos="426"/>
        </w:tabs>
        <w:bidi w:val="0"/>
        <w:spacing w:after="0" w:line="240" w:lineRule="auto"/>
        <w:ind w:left="426" w:right="90"/>
        <w:jc w:val="both"/>
        <w:rPr>
          <w:rFonts w:cs="Calibri"/>
        </w:rPr>
      </w:pPr>
      <w:r w:rsidRPr="00E442C2">
        <w:rPr>
          <w:rFonts w:cs="Times New Roman"/>
          <w:b/>
          <w:bCs/>
          <w:u w:val="single"/>
        </w:rPr>
        <w:t>Registration Cancellation</w:t>
      </w:r>
      <w:r w:rsidRPr="00E442C2">
        <w:rPr>
          <w:rFonts w:cs="Calibri"/>
          <w:b/>
          <w:bCs/>
          <w:u w:val="single"/>
        </w:rPr>
        <w:t xml:space="preserve">: </w:t>
      </w:r>
      <w:r w:rsidRPr="00E442C2">
        <w:rPr>
          <w:rFonts w:cs="Calibri"/>
          <w:b/>
          <w:bCs/>
        </w:rPr>
        <w:t xml:space="preserve">In accordance with </w:t>
      </w:r>
      <w:r w:rsidRPr="00E442C2">
        <w:rPr>
          <w:rFonts w:cs="Calibri"/>
        </w:rPr>
        <w:t>(Clause 30)</w:t>
      </w:r>
    </w:p>
    <w:p w:rsidR="004A1A12" w:rsidRPr="00E442C2" w:rsidRDefault="004A1A12" w:rsidP="00E442C2">
      <w:pPr>
        <w:tabs>
          <w:tab w:val="left" w:pos="426"/>
        </w:tabs>
        <w:autoSpaceDE w:val="0"/>
        <w:autoSpaceDN w:val="0"/>
        <w:bidi w:val="0"/>
        <w:adjustRightInd w:val="0"/>
        <w:spacing w:after="0" w:line="240" w:lineRule="auto"/>
        <w:ind w:left="426" w:right="90"/>
        <w:jc w:val="both"/>
        <w:rPr>
          <w:rFonts w:cs="Times New Roman"/>
        </w:rPr>
      </w:pPr>
      <w:r w:rsidRPr="00E442C2">
        <w:rPr>
          <w:rFonts w:cs="Times New Roman"/>
        </w:rPr>
        <w:t>The student's registration is cancelled in any of these cases:</w:t>
      </w:r>
    </w:p>
    <w:p w:rsidR="004A1A12" w:rsidRPr="00E442C2" w:rsidRDefault="004A1A12" w:rsidP="00E442C2">
      <w:pPr>
        <w:tabs>
          <w:tab w:val="left" w:pos="426"/>
        </w:tabs>
        <w:autoSpaceDE w:val="0"/>
        <w:autoSpaceDN w:val="0"/>
        <w:bidi w:val="0"/>
        <w:adjustRightInd w:val="0"/>
        <w:spacing w:after="0" w:line="240" w:lineRule="auto"/>
        <w:ind w:left="426" w:right="90"/>
        <w:jc w:val="both"/>
        <w:rPr>
          <w:rFonts w:cs="Times New Roman"/>
        </w:rPr>
      </w:pPr>
      <w:r w:rsidRPr="00E442C2">
        <w:rPr>
          <w:rFonts w:cs="Times New Roman"/>
        </w:rPr>
        <w:t>1. If he/she fails a course twice.</w:t>
      </w:r>
    </w:p>
    <w:p w:rsidR="004A1A12" w:rsidRPr="00E442C2" w:rsidRDefault="004A1A12" w:rsidP="00E442C2">
      <w:pPr>
        <w:tabs>
          <w:tab w:val="left" w:pos="426"/>
        </w:tabs>
        <w:autoSpaceDE w:val="0"/>
        <w:autoSpaceDN w:val="0"/>
        <w:bidi w:val="0"/>
        <w:adjustRightInd w:val="0"/>
        <w:spacing w:after="0" w:line="240" w:lineRule="auto"/>
        <w:ind w:left="426" w:right="90"/>
        <w:jc w:val="both"/>
        <w:rPr>
          <w:rFonts w:cs="Times New Roman"/>
        </w:rPr>
      </w:pPr>
      <w:r w:rsidRPr="00E442C2">
        <w:rPr>
          <w:rFonts w:cs="Times New Roman"/>
        </w:rPr>
        <w:t>2. If he/she does not pay the fees on time.</w:t>
      </w:r>
    </w:p>
    <w:p w:rsidR="004A1A12" w:rsidRPr="00E442C2" w:rsidRDefault="004A1A12" w:rsidP="00E442C2">
      <w:pPr>
        <w:tabs>
          <w:tab w:val="left" w:pos="426"/>
        </w:tabs>
        <w:autoSpaceDE w:val="0"/>
        <w:autoSpaceDN w:val="0"/>
        <w:bidi w:val="0"/>
        <w:adjustRightInd w:val="0"/>
        <w:spacing w:after="0" w:line="240" w:lineRule="auto"/>
        <w:ind w:left="426" w:right="90"/>
        <w:jc w:val="both"/>
        <w:rPr>
          <w:rFonts w:cs="Times New Roman"/>
        </w:rPr>
      </w:pPr>
      <w:r w:rsidRPr="00E442C2">
        <w:rPr>
          <w:rFonts w:cs="Times New Roman"/>
        </w:rPr>
        <w:t>3. If he/she submits a request for withdrawal in accordance with Clause (14)</w:t>
      </w:r>
    </w:p>
    <w:p w:rsidR="004A1A12" w:rsidRPr="00E442C2" w:rsidRDefault="004A1A12" w:rsidP="0096501F">
      <w:pPr>
        <w:pStyle w:val="ListParagraph"/>
        <w:bidi w:val="0"/>
        <w:spacing w:after="0" w:line="240" w:lineRule="auto"/>
        <w:ind w:left="270" w:right="90"/>
        <w:jc w:val="both"/>
        <w:rPr>
          <w:rFonts w:cs="Calibri"/>
        </w:rPr>
      </w:pPr>
    </w:p>
    <w:p w:rsidR="000143FC" w:rsidRPr="000A3B56" w:rsidRDefault="000143FC" w:rsidP="0096501F">
      <w:pPr>
        <w:bidi w:val="0"/>
        <w:spacing w:after="0" w:line="240" w:lineRule="auto"/>
        <w:ind w:left="28" w:right="90" w:hanging="28"/>
        <w:jc w:val="both"/>
        <w:rPr>
          <w:b/>
          <w:bCs/>
          <w:sz w:val="16"/>
          <w:szCs w:val="16"/>
          <w:u w:val="single"/>
          <w:lang w:bidi="ar-EG"/>
        </w:rPr>
      </w:pPr>
    </w:p>
    <w:p w:rsidR="00273AB5" w:rsidRPr="00287216" w:rsidRDefault="00F22BFB" w:rsidP="00F22BFB">
      <w:pPr>
        <w:numPr>
          <w:ilvl w:val="0"/>
          <w:numId w:val="17"/>
        </w:numPr>
        <w:bidi w:val="0"/>
        <w:spacing w:after="120" w:line="240" w:lineRule="auto"/>
        <w:ind w:right="90"/>
        <w:jc w:val="both"/>
        <w:rPr>
          <w:b/>
          <w:bCs/>
          <w:sz w:val="24"/>
          <w:szCs w:val="24"/>
          <w:u w:val="single"/>
          <w:lang w:bidi="ar-EG"/>
        </w:rPr>
      </w:pPr>
      <w:r>
        <w:rPr>
          <w:b/>
          <w:bCs/>
          <w:sz w:val="24"/>
          <w:szCs w:val="24"/>
          <w:u w:val="single"/>
          <w:lang w:bidi="ar-EG"/>
        </w:rPr>
        <w:t>Program C</w:t>
      </w:r>
      <w:r w:rsidR="00D37ECC" w:rsidRPr="00B1481C">
        <w:rPr>
          <w:b/>
          <w:bCs/>
          <w:sz w:val="24"/>
          <w:szCs w:val="24"/>
          <w:u w:val="single"/>
          <w:lang w:bidi="ar-EG"/>
        </w:rPr>
        <w:t>ourses:</w:t>
      </w:r>
    </w:p>
    <w:p w:rsidR="00273AB5" w:rsidRPr="00B1481C" w:rsidRDefault="00273AB5" w:rsidP="00E442C2">
      <w:pPr>
        <w:bidi w:val="0"/>
        <w:spacing w:after="120" w:line="240" w:lineRule="auto"/>
        <w:ind w:left="-142" w:right="90" w:hanging="27"/>
        <w:jc w:val="both"/>
        <w:rPr>
          <w:sz w:val="24"/>
          <w:szCs w:val="24"/>
          <w:lang w:bidi="ar-EG"/>
        </w:rPr>
      </w:pPr>
      <w:r>
        <w:rPr>
          <w:b/>
          <w:bCs/>
          <w:sz w:val="24"/>
          <w:szCs w:val="24"/>
          <w:lang w:bidi="ar-EG"/>
        </w:rPr>
        <w:t>First Year (First term)</w:t>
      </w:r>
    </w:p>
    <w:tbl>
      <w:tblPr>
        <w:tblW w:w="9945" w:type="dxa"/>
        <w:jc w:val="center"/>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2"/>
        <w:gridCol w:w="3066"/>
        <w:gridCol w:w="994"/>
        <w:gridCol w:w="984"/>
        <w:gridCol w:w="1065"/>
        <w:gridCol w:w="803"/>
        <w:gridCol w:w="1561"/>
      </w:tblGrid>
      <w:tr w:rsidR="00273AB5" w:rsidRPr="00E442C2" w:rsidTr="00E442C2">
        <w:trPr>
          <w:jc w:val="center"/>
        </w:trPr>
        <w:tc>
          <w:tcPr>
            <w:tcW w:w="1472" w:type="dxa"/>
            <w:vMerge w:val="restart"/>
            <w:shd w:val="clear" w:color="auto" w:fill="F2F2F2" w:themeFill="background1" w:themeFillShade="F2"/>
            <w:vAlign w:val="center"/>
          </w:tcPr>
          <w:p w:rsidR="00273AB5" w:rsidRPr="00E442C2" w:rsidRDefault="00273AB5" w:rsidP="009D6250">
            <w:pPr>
              <w:bidi w:val="0"/>
              <w:spacing w:after="120" w:line="240" w:lineRule="auto"/>
              <w:ind w:right="90"/>
              <w:jc w:val="center"/>
              <w:rPr>
                <w:rFonts w:asciiTheme="minorHAnsi" w:hAnsiTheme="minorHAnsi" w:cstheme="minorHAnsi"/>
                <w:lang w:bidi="ar-EG"/>
              </w:rPr>
            </w:pPr>
            <w:r w:rsidRPr="00E442C2">
              <w:rPr>
                <w:rFonts w:asciiTheme="minorHAnsi" w:hAnsiTheme="minorHAnsi" w:cstheme="minorHAnsi"/>
                <w:lang w:bidi="ar-EG"/>
              </w:rPr>
              <w:t>Code</w:t>
            </w:r>
          </w:p>
        </w:tc>
        <w:tc>
          <w:tcPr>
            <w:tcW w:w="3066" w:type="dxa"/>
            <w:vMerge w:val="restart"/>
            <w:shd w:val="clear" w:color="auto" w:fill="F2F2F2" w:themeFill="background1" w:themeFillShade="F2"/>
            <w:vAlign w:val="center"/>
          </w:tcPr>
          <w:p w:rsidR="00273AB5" w:rsidRPr="00E442C2" w:rsidRDefault="00273AB5" w:rsidP="009D6250">
            <w:pPr>
              <w:bidi w:val="0"/>
              <w:spacing w:after="120" w:line="240" w:lineRule="auto"/>
              <w:ind w:right="90"/>
              <w:jc w:val="center"/>
              <w:rPr>
                <w:rFonts w:asciiTheme="minorHAnsi" w:hAnsiTheme="minorHAnsi" w:cstheme="minorHAnsi"/>
                <w:lang w:bidi="ar-EG"/>
              </w:rPr>
            </w:pPr>
            <w:r w:rsidRPr="00E442C2">
              <w:rPr>
                <w:rFonts w:asciiTheme="minorHAnsi" w:hAnsiTheme="minorHAnsi" w:cstheme="minorHAnsi"/>
                <w:lang w:bidi="ar-EG"/>
              </w:rPr>
              <w:t>Course Name</w:t>
            </w:r>
          </w:p>
        </w:tc>
        <w:tc>
          <w:tcPr>
            <w:tcW w:w="994" w:type="dxa"/>
            <w:vMerge w:val="restart"/>
            <w:shd w:val="clear" w:color="auto" w:fill="F2F2F2" w:themeFill="background1" w:themeFillShade="F2"/>
            <w:vAlign w:val="center"/>
          </w:tcPr>
          <w:p w:rsidR="00273AB5" w:rsidRPr="00E442C2" w:rsidRDefault="00273AB5" w:rsidP="009D6250">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Credit hours</w:t>
            </w:r>
          </w:p>
        </w:tc>
        <w:tc>
          <w:tcPr>
            <w:tcW w:w="2852" w:type="dxa"/>
            <w:gridSpan w:val="3"/>
            <w:shd w:val="clear" w:color="auto" w:fill="F2F2F2" w:themeFill="background1" w:themeFillShade="F2"/>
          </w:tcPr>
          <w:p w:rsidR="00273AB5" w:rsidRPr="00E442C2" w:rsidRDefault="00273AB5" w:rsidP="009D6250">
            <w:pPr>
              <w:bidi w:val="0"/>
              <w:spacing w:after="120" w:line="240" w:lineRule="auto"/>
              <w:ind w:right="90"/>
              <w:jc w:val="center"/>
              <w:rPr>
                <w:rFonts w:asciiTheme="minorHAnsi" w:hAnsiTheme="minorHAnsi" w:cstheme="minorHAnsi"/>
                <w:lang w:bidi="ar-EG"/>
              </w:rPr>
            </w:pPr>
            <w:r w:rsidRPr="00E442C2">
              <w:rPr>
                <w:rFonts w:asciiTheme="minorHAnsi" w:hAnsiTheme="minorHAnsi" w:cstheme="minorHAnsi"/>
                <w:lang w:bidi="ar-EG"/>
              </w:rPr>
              <w:t>Maximum Grades</w:t>
            </w:r>
          </w:p>
        </w:tc>
        <w:tc>
          <w:tcPr>
            <w:tcW w:w="1561" w:type="dxa"/>
            <w:vMerge w:val="restart"/>
            <w:shd w:val="clear" w:color="auto" w:fill="F2F2F2" w:themeFill="background1" w:themeFillShade="F2"/>
            <w:vAlign w:val="center"/>
          </w:tcPr>
          <w:p w:rsidR="00273AB5" w:rsidRPr="00E442C2" w:rsidRDefault="00273AB5" w:rsidP="009D6250">
            <w:pPr>
              <w:bidi w:val="0"/>
              <w:spacing w:after="120" w:line="240" w:lineRule="auto"/>
              <w:ind w:right="90"/>
              <w:jc w:val="center"/>
              <w:rPr>
                <w:rFonts w:asciiTheme="minorHAnsi" w:hAnsiTheme="minorHAnsi" w:cstheme="minorHAnsi"/>
                <w:lang w:bidi="ar-EG"/>
              </w:rPr>
            </w:pPr>
            <w:r w:rsidRPr="00E442C2">
              <w:rPr>
                <w:rFonts w:asciiTheme="minorHAnsi" w:hAnsiTheme="minorHAnsi" w:cstheme="minorHAnsi"/>
                <w:lang w:bidi="ar-EG"/>
              </w:rPr>
              <w:t>Duration of  written Exam, hours</w:t>
            </w:r>
          </w:p>
        </w:tc>
      </w:tr>
      <w:tr w:rsidR="00273AB5" w:rsidRPr="00E442C2" w:rsidTr="00E442C2">
        <w:trPr>
          <w:jc w:val="center"/>
        </w:trPr>
        <w:tc>
          <w:tcPr>
            <w:tcW w:w="1472" w:type="dxa"/>
            <w:vMerge/>
            <w:shd w:val="clear" w:color="auto" w:fill="F2F2F2" w:themeFill="background1" w:themeFillShade="F2"/>
          </w:tcPr>
          <w:p w:rsidR="00273AB5" w:rsidRPr="00E442C2" w:rsidRDefault="00273AB5" w:rsidP="009D6250">
            <w:pPr>
              <w:bidi w:val="0"/>
              <w:spacing w:after="120" w:line="240" w:lineRule="auto"/>
              <w:ind w:right="90"/>
              <w:jc w:val="center"/>
              <w:rPr>
                <w:rFonts w:asciiTheme="minorHAnsi" w:hAnsiTheme="minorHAnsi" w:cstheme="minorHAnsi"/>
                <w:lang w:bidi="ar-EG"/>
              </w:rPr>
            </w:pPr>
          </w:p>
        </w:tc>
        <w:tc>
          <w:tcPr>
            <w:tcW w:w="3066" w:type="dxa"/>
            <w:vMerge/>
            <w:shd w:val="clear" w:color="auto" w:fill="F2F2F2" w:themeFill="background1" w:themeFillShade="F2"/>
          </w:tcPr>
          <w:p w:rsidR="00273AB5" w:rsidRPr="00E442C2" w:rsidRDefault="00273AB5" w:rsidP="009D6250">
            <w:pPr>
              <w:bidi w:val="0"/>
              <w:spacing w:after="120" w:line="240" w:lineRule="auto"/>
              <w:ind w:right="90"/>
              <w:jc w:val="center"/>
              <w:rPr>
                <w:rFonts w:asciiTheme="minorHAnsi" w:hAnsiTheme="minorHAnsi" w:cstheme="minorHAnsi"/>
                <w:lang w:bidi="ar-EG"/>
              </w:rPr>
            </w:pPr>
          </w:p>
        </w:tc>
        <w:tc>
          <w:tcPr>
            <w:tcW w:w="994" w:type="dxa"/>
            <w:vMerge/>
            <w:shd w:val="clear" w:color="auto" w:fill="F2F2F2" w:themeFill="background1" w:themeFillShade="F2"/>
          </w:tcPr>
          <w:p w:rsidR="00273AB5" w:rsidRPr="00E442C2" w:rsidRDefault="00273AB5" w:rsidP="009D6250">
            <w:pPr>
              <w:bidi w:val="0"/>
              <w:spacing w:after="120" w:line="240" w:lineRule="auto"/>
              <w:ind w:right="90"/>
              <w:jc w:val="center"/>
              <w:rPr>
                <w:rFonts w:asciiTheme="minorHAnsi" w:hAnsiTheme="minorHAnsi" w:cstheme="minorHAnsi"/>
                <w:lang w:bidi="ar-EG"/>
              </w:rPr>
            </w:pPr>
          </w:p>
        </w:tc>
        <w:tc>
          <w:tcPr>
            <w:tcW w:w="984" w:type="dxa"/>
            <w:shd w:val="clear" w:color="auto" w:fill="F2F2F2" w:themeFill="background1" w:themeFillShade="F2"/>
            <w:vAlign w:val="center"/>
          </w:tcPr>
          <w:p w:rsidR="00273AB5" w:rsidRPr="00E442C2" w:rsidRDefault="00273AB5" w:rsidP="009D6250">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Course</w:t>
            </w:r>
          </w:p>
          <w:p w:rsidR="00273AB5" w:rsidRPr="00E442C2" w:rsidRDefault="00273AB5" w:rsidP="009D6250">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work</w:t>
            </w:r>
          </w:p>
        </w:tc>
        <w:tc>
          <w:tcPr>
            <w:tcW w:w="1065" w:type="dxa"/>
            <w:shd w:val="clear" w:color="auto" w:fill="F2F2F2" w:themeFill="background1" w:themeFillShade="F2"/>
            <w:vAlign w:val="center"/>
          </w:tcPr>
          <w:p w:rsidR="00273AB5" w:rsidRPr="00E442C2" w:rsidRDefault="00273AB5" w:rsidP="009D6250">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Written</w:t>
            </w:r>
          </w:p>
          <w:p w:rsidR="00273AB5" w:rsidRPr="00E442C2" w:rsidRDefault="00273AB5" w:rsidP="009D6250">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exam</w:t>
            </w:r>
          </w:p>
        </w:tc>
        <w:tc>
          <w:tcPr>
            <w:tcW w:w="803" w:type="dxa"/>
            <w:shd w:val="clear" w:color="auto" w:fill="F2F2F2" w:themeFill="background1" w:themeFillShade="F2"/>
            <w:vAlign w:val="center"/>
          </w:tcPr>
          <w:p w:rsidR="00273AB5" w:rsidRPr="00E442C2" w:rsidRDefault="00273AB5" w:rsidP="009D6250">
            <w:pPr>
              <w:bidi w:val="0"/>
              <w:spacing w:after="120" w:line="240" w:lineRule="auto"/>
              <w:ind w:right="90"/>
              <w:jc w:val="center"/>
              <w:rPr>
                <w:rFonts w:asciiTheme="minorHAnsi" w:hAnsiTheme="minorHAnsi" w:cstheme="minorHAnsi"/>
                <w:lang w:bidi="ar-EG"/>
              </w:rPr>
            </w:pPr>
            <w:r w:rsidRPr="00E442C2">
              <w:rPr>
                <w:rFonts w:asciiTheme="minorHAnsi" w:hAnsiTheme="minorHAnsi" w:cstheme="minorHAnsi"/>
                <w:lang w:bidi="ar-EG"/>
              </w:rPr>
              <w:t>Total</w:t>
            </w:r>
          </w:p>
        </w:tc>
        <w:tc>
          <w:tcPr>
            <w:tcW w:w="1561" w:type="dxa"/>
            <w:vMerge/>
            <w:shd w:val="clear" w:color="auto" w:fill="F2F2F2" w:themeFill="background1" w:themeFillShade="F2"/>
          </w:tcPr>
          <w:p w:rsidR="00273AB5" w:rsidRPr="00E442C2" w:rsidRDefault="00273AB5" w:rsidP="009D6250">
            <w:pPr>
              <w:bidi w:val="0"/>
              <w:spacing w:after="120" w:line="240" w:lineRule="auto"/>
              <w:ind w:right="90"/>
              <w:jc w:val="center"/>
              <w:rPr>
                <w:rFonts w:asciiTheme="minorHAnsi" w:hAnsiTheme="minorHAnsi" w:cstheme="minorHAnsi"/>
                <w:lang w:bidi="ar-EG"/>
              </w:rPr>
            </w:pPr>
          </w:p>
        </w:tc>
      </w:tr>
      <w:tr w:rsidR="00273AB5" w:rsidRPr="00E442C2" w:rsidTr="00E442C2">
        <w:trPr>
          <w:jc w:val="center"/>
        </w:trPr>
        <w:tc>
          <w:tcPr>
            <w:tcW w:w="1472" w:type="dxa"/>
          </w:tcPr>
          <w:p w:rsidR="00273AB5" w:rsidRPr="00E442C2" w:rsidRDefault="00273AB5" w:rsidP="00E442C2">
            <w:pPr>
              <w:bidi w:val="0"/>
              <w:spacing w:after="0"/>
              <w:ind w:right="90"/>
              <w:jc w:val="center"/>
              <w:rPr>
                <w:rFonts w:asciiTheme="minorHAnsi" w:hAnsiTheme="minorHAnsi" w:cstheme="minorHAnsi"/>
              </w:rPr>
            </w:pPr>
            <w:r w:rsidRPr="00E442C2">
              <w:rPr>
                <w:rFonts w:asciiTheme="minorHAnsi" w:hAnsiTheme="minorHAnsi" w:cstheme="minorHAnsi"/>
                <w:color w:val="000000"/>
                <w:kern w:val="24"/>
              </w:rPr>
              <w:t>PNG</w:t>
            </w:r>
            <w:r w:rsidR="001771DD" w:rsidRPr="00E442C2">
              <w:rPr>
                <w:rFonts w:asciiTheme="minorHAnsi" w:hAnsiTheme="minorHAnsi" w:cstheme="minorHAnsi"/>
                <w:color w:val="000000"/>
                <w:kern w:val="24"/>
              </w:rPr>
              <w:t>E</w:t>
            </w:r>
            <w:r w:rsidRPr="00E442C2">
              <w:rPr>
                <w:rFonts w:asciiTheme="minorHAnsi" w:hAnsiTheme="minorHAnsi" w:cstheme="minorHAnsi"/>
                <w:color w:val="000000"/>
                <w:kern w:val="24"/>
              </w:rPr>
              <w:t xml:space="preserve"> 502</w:t>
            </w:r>
          </w:p>
        </w:tc>
        <w:tc>
          <w:tcPr>
            <w:tcW w:w="3066" w:type="dxa"/>
          </w:tcPr>
          <w:p w:rsidR="00273AB5" w:rsidRPr="00E442C2" w:rsidRDefault="00374A02" w:rsidP="00E442C2">
            <w:pPr>
              <w:bidi w:val="0"/>
              <w:spacing w:after="0" w:line="240" w:lineRule="auto"/>
              <w:ind w:right="90"/>
              <w:jc w:val="center"/>
              <w:textAlignment w:val="baseline"/>
              <w:rPr>
                <w:rFonts w:asciiTheme="minorHAnsi" w:hAnsiTheme="minorHAnsi" w:cstheme="minorHAnsi"/>
                <w:rtl/>
                <w:lang w:bidi="ar-EG"/>
              </w:rPr>
            </w:pPr>
            <w:r w:rsidRPr="00E442C2">
              <w:rPr>
                <w:rFonts w:asciiTheme="minorHAnsi" w:hAnsiTheme="minorHAnsi" w:cstheme="minorHAnsi"/>
                <w:lang w:bidi="ar-EG"/>
              </w:rPr>
              <w:t xml:space="preserve">Petroleum &amp; </w:t>
            </w:r>
            <w:r w:rsidR="00273AB5" w:rsidRPr="00E442C2">
              <w:rPr>
                <w:rFonts w:asciiTheme="minorHAnsi" w:hAnsiTheme="minorHAnsi" w:cstheme="minorHAnsi"/>
                <w:color w:val="000000"/>
                <w:kern w:val="24"/>
              </w:rPr>
              <w:t>Gas Reservoirs</w:t>
            </w:r>
          </w:p>
        </w:tc>
        <w:tc>
          <w:tcPr>
            <w:tcW w:w="994"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3</w:t>
            </w:r>
          </w:p>
        </w:tc>
        <w:tc>
          <w:tcPr>
            <w:tcW w:w="984" w:type="dxa"/>
          </w:tcPr>
          <w:p w:rsidR="00273AB5" w:rsidRPr="00E442C2" w:rsidRDefault="00E442C2" w:rsidP="00E442C2">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3</w:t>
            </w:r>
            <w:r w:rsidR="00273AB5" w:rsidRPr="00E442C2">
              <w:rPr>
                <w:rFonts w:asciiTheme="minorHAnsi" w:hAnsiTheme="minorHAnsi" w:cstheme="minorHAnsi"/>
                <w:lang w:bidi="ar-EG"/>
              </w:rPr>
              <w:t>0</w:t>
            </w:r>
          </w:p>
        </w:tc>
        <w:tc>
          <w:tcPr>
            <w:tcW w:w="1065" w:type="dxa"/>
          </w:tcPr>
          <w:p w:rsidR="00273AB5" w:rsidRPr="00E442C2" w:rsidRDefault="00E442C2" w:rsidP="00E442C2">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7</w:t>
            </w:r>
            <w:r w:rsidR="00273AB5" w:rsidRPr="00E442C2">
              <w:rPr>
                <w:rFonts w:asciiTheme="minorHAnsi" w:hAnsiTheme="minorHAnsi" w:cstheme="minorHAnsi"/>
                <w:lang w:bidi="ar-EG"/>
              </w:rPr>
              <w:t>0</w:t>
            </w:r>
          </w:p>
        </w:tc>
        <w:tc>
          <w:tcPr>
            <w:tcW w:w="803"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100</w:t>
            </w:r>
          </w:p>
        </w:tc>
        <w:tc>
          <w:tcPr>
            <w:tcW w:w="1561"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2</w:t>
            </w:r>
          </w:p>
        </w:tc>
      </w:tr>
      <w:tr w:rsidR="00273AB5" w:rsidRPr="00E442C2" w:rsidTr="00E442C2">
        <w:trPr>
          <w:trHeight w:val="221"/>
          <w:jc w:val="center"/>
        </w:trPr>
        <w:tc>
          <w:tcPr>
            <w:tcW w:w="1472" w:type="dxa"/>
          </w:tcPr>
          <w:p w:rsidR="00273AB5" w:rsidRPr="00E442C2" w:rsidRDefault="00273AB5" w:rsidP="00E442C2">
            <w:pPr>
              <w:bidi w:val="0"/>
              <w:spacing w:after="0"/>
              <w:ind w:right="90"/>
              <w:jc w:val="center"/>
              <w:rPr>
                <w:rFonts w:asciiTheme="minorHAnsi" w:hAnsiTheme="minorHAnsi" w:cstheme="minorHAnsi"/>
              </w:rPr>
            </w:pPr>
            <w:r w:rsidRPr="00E442C2">
              <w:rPr>
                <w:rFonts w:asciiTheme="minorHAnsi" w:hAnsiTheme="minorHAnsi" w:cstheme="minorHAnsi"/>
                <w:color w:val="000000"/>
                <w:kern w:val="24"/>
              </w:rPr>
              <w:t>PNG</w:t>
            </w:r>
            <w:r w:rsidR="001771DD" w:rsidRPr="00E442C2">
              <w:rPr>
                <w:rFonts w:asciiTheme="minorHAnsi" w:hAnsiTheme="minorHAnsi" w:cstheme="minorHAnsi"/>
                <w:color w:val="000000"/>
                <w:kern w:val="24"/>
              </w:rPr>
              <w:t>E</w:t>
            </w:r>
            <w:r w:rsidRPr="00E442C2">
              <w:rPr>
                <w:rFonts w:asciiTheme="minorHAnsi" w:hAnsiTheme="minorHAnsi" w:cstheme="minorHAnsi"/>
                <w:color w:val="000000"/>
                <w:kern w:val="24"/>
              </w:rPr>
              <w:t xml:space="preserve"> 505</w:t>
            </w:r>
          </w:p>
        </w:tc>
        <w:tc>
          <w:tcPr>
            <w:tcW w:w="3066" w:type="dxa"/>
          </w:tcPr>
          <w:p w:rsidR="00273AB5" w:rsidRPr="00E442C2" w:rsidRDefault="00273AB5" w:rsidP="00E442C2">
            <w:pPr>
              <w:pStyle w:val="NormalWeb"/>
              <w:spacing w:before="0" w:beforeAutospacing="0" w:after="0"/>
              <w:ind w:right="90"/>
              <w:jc w:val="center"/>
              <w:rPr>
                <w:rFonts w:asciiTheme="minorHAnsi" w:hAnsiTheme="minorHAnsi" w:cstheme="minorHAnsi"/>
                <w:color w:val="000000"/>
                <w:sz w:val="22"/>
                <w:szCs w:val="22"/>
                <w:lang w:bidi="ar-EG"/>
              </w:rPr>
            </w:pPr>
            <w:r w:rsidRPr="00E442C2">
              <w:rPr>
                <w:rFonts w:asciiTheme="minorHAnsi" w:hAnsiTheme="minorHAnsi" w:cstheme="minorHAnsi"/>
                <w:color w:val="000000"/>
                <w:kern w:val="24"/>
                <w:sz w:val="22"/>
                <w:szCs w:val="22"/>
              </w:rPr>
              <w:t>Instrumentation and control</w:t>
            </w:r>
          </w:p>
        </w:tc>
        <w:tc>
          <w:tcPr>
            <w:tcW w:w="994"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3</w:t>
            </w:r>
          </w:p>
        </w:tc>
        <w:tc>
          <w:tcPr>
            <w:tcW w:w="984" w:type="dxa"/>
          </w:tcPr>
          <w:p w:rsidR="00273AB5" w:rsidRPr="00E442C2" w:rsidRDefault="00E442C2" w:rsidP="00E442C2">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3</w:t>
            </w:r>
            <w:r w:rsidR="00273AB5" w:rsidRPr="00E442C2">
              <w:rPr>
                <w:rFonts w:asciiTheme="minorHAnsi" w:hAnsiTheme="minorHAnsi" w:cstheme="minorHAnsi"/>
                <w:lang w:bidi="ar-EG"/>
              </w:rPr>
              <w:t>0</w:t>
            </w:r>
          </w:p>
        </w:tc>
        <w:tc>
          <w:tcPr>
            <w:tcW w:w="1065" w:type="dxa"/>
          </w:tcPr>
          <w:p w:rsidR="00273AB5" w:rsidRPr="00E442C2" w:rsidRDefault="00E442C2" w:rsidP="00E442C2">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7</w:t>
            </w:r>
            <w:r w:rsidR="00273AB5" w:rsidRPr="00E442C2">
              <w:rPr>
                <w:rFonts w:asciiTheme="minorHAnsi" w:hAnsiTheme="minorHAnsi" w:cstheme="minorHAnsi"/>
                <w:lang w:bidi="ar-EG"/>
              </w:rPr>
              <w:t>0</w:t>
            </w:r>
          </w:p>
        </w:tc>
        <w:tc>
          <w:tcPr>
            <w:tcW w:w="803"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100</w:t>
            </w:r>
          </w:p>
        </w:tc>
        <w:tc>
          <w:tcPr>
            <w:tcW w:w="1561"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2</w:t>
            </w:r>
          </w:p>
        </w:tc>
      </w:tr>
    </w:tbl>
    <w:p w:rsidR="00273AB5" w:rsidRPr="000A3B56" w:rsidRDefault="00273AB5" w:rsidP="009D6250">
      <w:pPr>
        <w:bidi w:val="0"/>
        <w:spacing w:after="120" w:line="240" w:lineRule="auto"/>
        <w:ind w:left="-540" w:right="90" w:hanging="27"/>
        <w:jc w:val="center"/>
        <w:rPr>
          <w:b/>
          <w:bCs/>
          <w:sz w:val="16"/>
          <w:szCs w:val="16"/>
          <w:lang w:bidi="ar-EG"/>
        </w:rPr>
      </w:pPr>
    </w:p>
    <w:p w:rsidR="00273AB5" w:rsidRPr="00B1481C" w:rsidRDefault="00273AB5" w:rsidP="00E442C2">
      <w:pPr>
        <w:bidi w:val="0"/>
        <w:spacing w:after="120" w:line="240" w:lineRule="auto"/>
        <w:ind w:left="-142" w:right="90" w:hanging="27"/>
        <w:jc w:val="both"/>
        <w:rPr>
          <w:sz w:val="24"/>
          <w:szCs w:val="24"/>
          <w:lang w:bidi="ar-EG"/>
        </w:rPr>
      </w:pPr>
      <w:r>
        <w:rPr>
          <w:b/>
          <w:bCs/>
          <w:sz w:val="24"/>
          <w:szCs w:val="24"/>
          <w:lang w:bidi="ar-EG"/>
        </w:rPr>
        <w:t>First Year (Second term)</w:t>
      </w:r>
    </w:p>
    <w:tbl>
      <w:tblPr>
        <w:tblW w:w="9954" w:type="dxa"/>
        <w:jc w:val="center"/>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2"/>
        <w:gridCol w:w="3243"/>
        <w:gridCol w:w="994"/>
        <w:gridCol w:w="984"/>
        <w:gridCol w:w="1065"/>
        <w:gridCol w:w="803"/>
        <w:gridCol w:w="1563"/>
      </w:tblGrid>
      <w:tr w:rsidR="00273AB5" w:rsidRPr="00E442C2" w:rsidTr="00E442C2">
        <w:trPr>
          <w:jc w:val="center"/>
        </w:trPr>
        <w:tc>
          <w:tcPr>
            <w:tcW w:w="1302" w:type="dxa"/>
            <w:vMerge w:val="restart"/>
            <w:shd w:val="clear" w:color="auto" w:fill="F2F2F2" w:themeFill="background1" w:themeFillShade="F2"/>
            <w:vAlign w:val="center"/>
          </w:tcPr>
          <w:p w:rsidR="00273AB5" w:rsidRPr="00E442C2" w:rsidRDefault="00273AB5" w:rsidP="009D6250">
            <w:pPr>
              <w:bidi w:val="0"/>
              <w:spacing w:after="120" w:line="240" w:lineRule="auto"/>
              <w:ind w:right="90"/>
              <w:jc w:val="center"/>
              <w:rPr>
                <w:rFonts w:asciiTheme="minorHAnsi" w:hAnsiTheme="minorHAnsi" w:cstheme="minorHAnsi"/>
                <w:lang w:bidi="ar-EG"/>
              </w:rPr>
            </w:pPr>
            <w:r w:rsidRPr="00E442C2">
              <w:rPr>
                <w:rFonts w:asciiTheme="minorHAnsi" w:hAnsiTheme="minorHAnsi" w:cstheme="minorHAnsi"/>
                <w:lang w:bidi="ar-EG"/>
              </w:rPr>
              <w:t>Code</w:t>
            </w:r>
          </w:p>
        </w:tc>
        <w:tc>
          <w:tcPr>
            <w:tcW w:w="3243" w:type="dxa"/>
            <w:vMerge w:val="restart"/>
            <w:shd w:val="clear" w:color="auto" w:fill="F2F2F2" w:themeFill="background1" w:themeFillShade="F2"/>
            <w:vAlign w:val="center"/>
          </w:tcPr>
          <w:p w:rsidR="00273AB5" w:rsidRPr="00E442C2" w:rsidRDefault="00273AB5" w:rsidP="009D6250">
            <w:pPr>
              <w:bidi w:val="0"/>
              <w:spacing w:after="120" w:line="240" w:lineRule="auto"/>
              <w:ind w:right="90"/>
              <w:jc w:val="center"/>
              <w:rPr>
                <w:rFonts w:asciiTheme="minorHAnsi" w:hAnsiTheme="minorHAnsi" w:cstheme="minorHAnsi"/>
                <w:lang w:bidi="ar-EG"/>
              </w:rPr>
            </w:pPr>
            <w:r w:rsidRPr="00E442C2">
              <w:rPr>
                <w:rFonts w:asciiTheme="minorHAnsi" w:hAnsiTheme="minorHAnsi" w:cstheme="minorHAnsi"/>
                <w:lang w:bidi="ar-EG"/>
              </w:rPr>
              <w:t>Course Name</w:t>
            </w:r>
          </w:p>
        </w:tc>
        <w:tc>
          <w:tcPr>
            <w:tcW w:w="994" w:type="dxa"/>
            <w:vMerge w:val="restart"/>
            <w:shd w:val="clear" w:color="auto" w:fill="F2F2F2" w:themeFill="background1" w:themeFillShade="F2"/>
            <w:vAlign w:val="center"/>
          </w:tcPr>
          <w:p w:rsidR="00273AB5" w:rsidRPr="00E442C2" w:rsidRDefault="00273AB5" w:rsidP="009D6250">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Credit hours</w:t>
            </w:r>
          </w:p>
        </w:tc>
        <w:tc>
          <w:tcPr>
            <w:tcW w:w="2852" w:type="dxa"/>
            <w:gridSpan w:val="3"/>
            <w:shd w:val="clear" w:color="auto" w:fill="F2F2F2" w:themeFill="background1" w:themeFillShade="F2"/>
          </w:tcPr>
          <w:p w:rsidR="00273AB5" w:rsidRPr="00E442C2" w:rsidRDefault="00273AB5" w:rsidP="009D6250">
            <w:pPr>
              <w:bidi w:val="0"/>
              <w:spacing w:after="120" w:line="240" w:lineRule="auto"/>
              <w:ind w:right="90"/>
              <w:jc w:val="center"/>
              <w:rPr>
                <w:rFonts w:asciiTheme="minorHAnsi" w:hAnsiTheme="minorHAnsi" w:cstheme="minorHAnsi"/>
                <w:lang w:bidi="ar-EG"/>
              </w:rPr>
            </w:pPr>
            <w:r w:rsidRPr="00E442C2">
              <w:rPr>
                <w:rFonts w:asciiTheme="minorHAnsi" w:hAnsiTheme="minorHAnsi" w:cstheme="minorHAnsi"/>
                <w:lang w:bidi="ar-EG"/>
              </w:rPr>
              <w:t>Maximum Grades</w:t>
            </w:r>
          </w:p>
        </w:tc>
        <w:tc>
          <w:tcPr>
            <w:tcW w:w="1563" w:type="dxa"/>
            <w:vMerge w:val="restart"/>
            <w:shd w:val="clear" w:color="auto" w:fill="F2F2F2" w:themeFill="background1" w:themeFillShade="F2"/>
            <w:vAlign w:val="center"/>
          </w:tcPr>
          <w:p w:rsidR="00273AB5" w:rsidRPr="00E442C2" w:rsidRDefault="00273AB5" w:rsidP="009D6250">
            <w:pPr>
              <w:bidi w:val="0"/>
              <w:spacing w:after="120" w:line="240" w:lineRule="auto"/>
              <w:ind w:right="90"/>
              <w:jc w:val="center"/>
              <w:rPr>
                <w:rFonts w:asciiTheme="minorHAnsi" w:hAnsiTheme="minorHAnsi" w:cstheme="minorHAnsi"/>
                <w:lang w:bidi="ar-EG"/>
              </w:rPr>
            </w:pPr>
            <w:r w:rsidRPr="00E442C2">
              <w:rPr>
                <w:rFonts w:asciiTheme="minorHAnsi" w:hAnsiTheme="minorHAnsi" w:cstheme="minorHAnsi"/>
                <w:lang w:bidi="ar-EG"/>
              </w:rPr>
              <w:t>Duration of  written Exam, hours</w:t>
            </w:r>
          </w:p>
        </w:tc>
      </w:tr>
      <w:tr w:rsidR="00273AB5" w:rsidRPr="00E442C2" w:rsidTr="00E442C2">
        <w:trPr>
          <w:jc w:val="center"/>
        </w:trPr>
        <w:tc>
          <w:tcPr>
            <w:tcW w:w="1302" w:type="dxa"/>
            <w:vMerge/>
          </w:tcPr>
          <w:p w:rsidR="00273AB5" w:rsidRPr="00E442C2" w:rsidRDefault="00273AB5" w:rsidP="009D6250">
            <w:pPr>
              <w:bidi w:val="0"/>
              <w:spacing w:after="120" w:line="240" w:lineRule="auto"/>
              <w:ind w:right="90"/>
              <w:jc w:val="center"/>
              <w:rPr>
                <w:rFonts w:asciiTheme="minorHAnsi" w:hAnsiTheme="minorHAnsi" w:cstheme="minorHAnsi"/>
                <w:lang w:bidi="ar-EG"/>
              </w:rPr>
            </w:pPr>
          </w:p>
        </w:tc>
        <w:tc>
          <w:tcPr>
            <w:tcW w:w="3243" w:type="dxa"/>
            <w:vMerge/>
          </w:tcPr>
          <w:p w:rsidR="00273AB5" w:rsidRPr="00E442C2" w:rsidRDefault="00273AB5" w:rsidP="009D6250">
            <w:pPr>
              <w:bidi w:val="0"/>
              <w:spacing w:after="120" w:line="240" w:lineRule="auto"/>
              <w:ind w:right="90"/>
              <w:jc w:val="center"/>
              <w:rPr>
                <w:rFonts w:asciiTheme="minorHAnsi" w:hAnsiTheme="minorHAnsi" w:cstheme="minorHAnsi"/>
                <w:lang w:bidi="ar-EG"/>
              </w:rPr>
            </w:pPr>
          </w:p>
        </w:tc>
        <w:tc>
          <w:tcPr>
            <w:tcW w:w="994" w:type="dxa"/>
            <w:vMerge/>
          </w:tcPr>
          <w:p w:rsidR="00273AB5" w:rsidRPr="00E442C2" w:rsidRDefault="00273AB5" w:rsidP="009D6250">
            <w:pPr>
              <w:bidi w:val="0"/>
              <w:spacing w:after="120" w:line="240" w:lineRule="auto"/>
              <w:ind w:right="90"/>
              <w:jc w:val="center"/>
              <w:rPr>
                <w:rFonts w:asciiTheme="minorHAnsi" w:hAnsiTheme="minorHAnsi" w:cstheme="minorHAnsi"/>
                <w:lang w:bidi="ar-EG"/>
              </w:rPr>
            </w:pPr>
          </w:p>
        </w:tc>
        <w:tc>
          <w:tcPr>
            <w:tcW w:w="984" w:type="dxa"/>
            <w:shd w:val="clear" w:color="auto" w:fill="F2F2F2" w:themeFill="background1" w:themeFillShade="F2"/>
            <w:vAlign w:val="center"/>
          </w:tcPr>
          <w:p w:rsidR="00273AB5" w:rsidRPr="00E442C2" w:rsidRDefault="00273AB5" w:rsidP="009D6250">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Course</w:t>
            </w:r>
          </w:p>
          <w:p w:rsidR="00273AB5" w:rsidRPr="00E442C2" w:rsidRDefault="00273AB5" w:rsidP="009D6250">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work</w:t>
            </w:r>
          </w:p>
        </w:tc>
        <w:tc>
          <w:tcPr>
            <w:tcW w:w="1065" w:type="dxa"/>
            <w:shd w:val="clear" w:color="auto" w:fill="F2F2F2" w:themeFill="background1" w:themeFillShade="F2"/>
            <w:vAlign w:val="center"/>
          </w:tcPr>
          <w:p w:rsidR="00273AB5" w:rsidRPr="00E442C2" w:rsidRDefault="00273AB5" w:rsidP="009D6250">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Written</w:t>
            </w:r>
          </w:p>
          <w:p w:rsidR="00273AB5" w:rsidRPr="00E442C2" w:rsidRDefault="00273AB5" w:rsidP="009D6250">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exam</w:t>
            </w:r>
          </w:p>
        </w:tc>
        <w:tc>
          <w:tcPr>
            <w:tcW w:w="803" w:type="dxa"/>
            <w:shd w:val="clear" w:color="auto" w:fill="F2F2F2" w:themeFill="background1" w:themeFillShade="F2"/>
            <w:vAlign w:val="center"/>
          </w:tcPr>
          <w:p w:rsidR="00273AB5" w:rsidRPr="00E442C2" w:rsidRDefault="00273AB5" w:rsidP="009D6250">
            <w:pPr>
              <w:bidi w:val="0"/>
              <w:spacing w:after="120" w:line="240" w:lineRule="auto"/>
              <w:ind w:right="90"/>
              <w:jc w:val="center"/>
              <w:rPr>
                <w:rFonts w:asciiTheme="minorHAnsi" w:hAnsiTheme="minorHAnsi" w:cstheme="minorHAnsi"/>
                <w:lang w:bidi="ar-EG"/>
              </w:rPr>
            </w:pPr>
            <w:r w:rsidRPr="00E442C2">
              <w:rPr>
                <w:rFonts w:asciiTheme="minorHAnsi" w:hAnsiTheme="minorHAnsi" w:cstheme="minorHAnsi"/>
                <w:lang w:bidi="ar-EG"/>
              </w:rPr>
              <w:t>Total</w:t>
            </w:r>
          </w:p>
        </w:tc>
        <w:tc>
          <w:tcPr>
            <w:tcW w:w="1563" w:type="dxa"/>
            <w:vMerge/>
          </w:tcPr>
          <w:p w:rsidR="00273AB5" w:rsidRPr="00E442C2" w:rsidRDefault="00273AB5" w:rsidP="009D6250">
            <w:pPr>
              <w:bidi w:val="0"/>
              <w:spacing w:after="120" w:line="240" w:lineRule="auto"/>
              <w:ind w:right="90"/>
              <w:jc w:val="center"/>
              <w:rPr>
                <w:rFonts w:asciiTheme="minorHAnsi" w:hAnsiTheme="minorHAnsi" w:cstheme="minorHAnsi"/>
                <w:lang w:bidi="ar-EG"/>
              </w:rPr>
            </w:pPr>
          </w:p>
        </w:tc>
      </w:tr>
      <w:tr w:rsidR="00E46112" w:rsidRPr="00E442C2" w:rsidTr="00E442C2">
        <w:trPr>
          <w:jc w:val="center"/>
        </w:trPr>
        <w:tc>
          <w:tcPr>
            <w:tcW w:w="1302" w:type="dxa"/>
          </w:tcPr>
          <w:p w:rsidR="00E46112" w:rsidRPr="00E442C2" w:rsidRDefault="00E46112" w:rsidP="009D6250">
            <w:pPr>
              <w:pStyle w:val="NormalWeb"/>
              <w:spacing w:before="0" w:beforeAutospacing="0" w:after="0"/>
              <w:ind w:right="90"/>
              <w:jc w:val="center"/>
              <w:rPr>
                <w:rFonts w:asciiTheme="minorHAnsi" w:hAnsiTheme="minorHAnsi" w:cstheme="minorHAnsi"/>
                <w:sz w:val="22"/>
                <w:szCs w:val="22"/>
              </w:rPr>
            </w:pPr>
            <w:r w:rsidRPr="00E442C2">
              <w:rPr>
                <w:rFonts w:asciiTheme="minorHAnsi" w:hAnsiTheme="minorHAnsi" w:cstheme="minorHAnsi"/>
                <w:color w:val="000000"/>
                <w:kern w:val="24"/>
                <w:sz w:val="22"/>
                <w:szCs w:val="22"/>
              </w:rPr>
              <w:t>PNG</w:t>
            </w:r>
            <w:r w:rsidR="00610CD3" w:rsidRPr="00E442C2">
              <w:rPr>
                <w:rFonts w:asciiTheme="minorHAnsi" w:hAnsiTheme="minorHAnsi" w:cstheme="minorHAnsi"/>
                <w:color w:val="000000"/>
                <w:kern w:val="24"/>
                <w:sz w:val="22"/>
                <w:szCs w:val="22"/>
              </w:rPr>
              <w:t>E</w:t>
            </w:r>
            <w:r w:rsidRPr="00E442C2">
              <w:rPr>
                <w:rFonts w:asciiTheme="minorHAnsi" w:hAnsiTheme="minorHAnsi" w:cstheme="minorHAnsi"/>
                <w:color w:val="000000"/>
                <w:kern w:val="24"/>
                <w:sz w:val="22"/>
                <w:szCs w:val="22"/>
              </w:rPr>
              <w:t xml:space="preserve"> 501</w:t>
            </w:r>
          </w:p>
        </w:tc>
        <w:tc>
          <w:tcPr>
            <w:tcW w:w="3243" w:type="dxa"/>
          </w:tcPr>
          <w:p w:rsidR="00E46112" w:rsidRPr="00E442C2" w:rsidRDefault="00E46112" w:rsidP="009D6250">
            <w:pPr>
              <w:pStyle w:val="NormalWeb"/>
              <w:spacing w:before="0" w:beforeAutospacing="0" w:after="0"/>
              <w:ind w:right="90"/>
              <w:jc w:val="center"/>
              <w:textAlignment w:val="baseline"/>
              <w:rPr>
                <w:rFonts w:asciiTheme="minorHAnsi" w:hAnsiTheme="minorHAnsi" w:cstheme="minorHAnsi"/>
                <w:sz w:val="22"/>
                <w:szCs w:val="22"/>
              </w:rPr>
            </w:pPr>
            <w:r w:rsidRPr="00E442C2">
              <w:rPr>
                <w:rFonts w:asciiTheme="minorHAnsi" w:hAnsiTheme="minorHAnsi" w:cstheme="minorHAnsi"/>
                <w:color w:val="000000"/>
                <w:kern w:val="24"/>
                <w:sz w:val="22"/>
                <w:szCs w:val="22"/>
              </w:rPr>
              <w:t>Fundamentals</w:t>
            </w:r>
            <w:r w:rsidR="006E6290" w:rsidRPr="00E442C2">
              <w:rPr>
                <w:rFonts w:asciiTheme="minorHAnsi" w:hAnsiTheme="minorHAnsi" w:cstheme="minorHAnsi"/>
                <w:color w:val="000000"/>
                <w:kern w:val="24"/>
                <w:sz w:val="22"/>
                <w:szCs w:val="22"/>
              </w:rPr>
              <w:t xml:space="preserve"> of Electrical Eng</w:t>
            </w:r>
            <w:r w:rsidR="000A3B56">
              <w:rPr>
                <w:rFonts w:asciiTheme="minorHAnsi" w:hAnsiTheme="minorHAnsi" w:cstheme="minorHAnsi"/>
                <w:color w:val="000000"/>
                <w:kern w:val="24"/>
                <w:sz w:val="22"/>
                <w:szCs w:val="22"/>
              </w:rPr>
              <w:t>.</w:t>
            </w:r>
          </w:p>
        </w:tc>
        <w:tc>
          <w:tcPr>
            <w:tcW w:w="994" w:type="dxa"/>
          </w:tcPr>
          <w:p w:rsidR="00E46112" w:rsidRPr="00E442C2" w:rsidRDefault="00E46112" w:rsidP="009D6250">
            <w:pPr>
              <w:bidi w:val="0"/>
              <w:spacing w:after="120" w:line="240" w:lineRule="auto"/>
              <w:ind w:right="90"/>
              <w:jc w:val="center"/>
              <w:rPr>
                <w:rFonts w:asciiTheme="minorHAnsi" w:hAnsiTheme="minorHAnsi" w:cstheme="minorHAnsi"/>
                <w:lang w:bidi="ar-EG"/>
              </w:rPr>
            </w:pPr>
            <w:r w:rsidRPr="00E442C2">
              <w:rPr>
                <w:rFonts w:asciiTheme="minorHAnsi" w:hAnsiTheme="minorHAnsi" w:cstheme="minorHAnsi"/>
                <w:lang w:bidi="ar-EG"/>
              </w:rPr>
              <w:t>3</w:t>
            </w:r>
          </w:p>
        </w:tc>
        <w:tc>
          <w:tcPr>
            <w:tcW w:w="984" w:type="dxa"/>
          </w:tcPr>
          <w:p w:rsidR="00E46112" w:rsidRPr="00E442C2" w:rsidRDefault="00E442C2" w:rsidP="009D6250">
            <w:pPr>
              <w:bidi w:val="0"/>
              <w:spacing w:after="120" w:line="240" w:lineRule="auto"/>
              <w:ind w:right="90"/>
              <w:jc w:val="center"/>
              <w:rPr>
                <w:rFonts w:asciiTheme="minorHAnsi" w:hAnsiTheme="minorHAnsi" w:cstheme="minorHAnsi"/>
                <w:lang w:bidi="ar-EG"/>
              </w:rPr>
            </w:pPr>
            <w:r>
              <w:rPr>
                <w:rFonts w:asciiTheme="minorHAnsi" w:hAnsiTheme="minorHAnsi" w:cstheme="minorHAnsi"/>
                <w:lang w:bidi="ar-EG"/>
              </w:rPr>
              <w:t>3</w:t>
            </w:r>
            <w:r w:rsidR="00E46112" w:rsidRPr="00E442C2">
              <w:rPr>
                <w:rFonts w:asciiTheme="minorHAnsi" w:hAnsiTheme="minorHAnsi" w:cstheme="minorHAnsi"/>
                <w:lang w:bidi="ar-EG"/>
              </w:rPr>
              <w:t>0</w:t>
            </w:r>
          </w:p>
        </w:tc>
        <w:tc>
          <w:tcPr>
            <w:tcW w:w="1065" w:type="dxa"/>
          </w:tcPr>
          <w:p w:rsidR="00E46112" w:rsidRPr="00E442C2" w:rsidRDefault="00E442C2" w:rsidP="009D6250">
            <w:pPr>
              <w:bidi w:val="0"/>
              <w:spacing w:after="120" w:line="240" w:lineRule="auto"/>
              <w:ind w:right="90"/>
              <w:jc w:val="center"/>
              <w:rPr>
                <w:rFonts w:asciiTheme="minorHAnsi" w:hAnsiTheme="minorHAnsi" w:cstheme="minorHAnsi"/>
                <w:lang w:bidi="ar-EG"/>
              </w:rPr>
            </w:pPr>
            <w:r>
              <w:rPr>
                <w:rFonts w:asciiTheme="minorHAnsi" w:hAnsiTheme="minorHAnsi" w:cstheme="minorHAnsi"/>
                <w:lang w:bidi="ar-EG"/>
              </w:rPr>
              <w:t>7</w:t>
            </w:r>
            <w:r w:rsidR="00E46112" w:rsidRPr="00E442C2">
              <w:rPr>
                <w:rFonts w:asciiTheme="minorHAnsi" w:hAnsiTheme="minorHAnsi" w:cstheme="minorHAnsi"/>
                <w:lang w:bidi="ar-EG"/>
              </w:rPr>
              <w:t>0</w:t>
            </w:r>
          </w:p>
        </w:tc>
        <w:tc>
          <w:tcPr>
            <w:tcW w:w="803" w:type="dxa"/>
          </w:tcPr>
          <w:p w:rsidR="00E46112" w:rsidRPr="00E442C2" w:rsidRDefault="00E46112" w:rsidP="009D6250">
            <w:pPr>
              <w:bidi w:val="0"/>
              <w:spacing w:after="120" w:line="240" w:lineRule="auto"/>
              <w:ind w:right="90"/>
              <w:jc w:val="center"/>
              <w:rPr>
                <w:rFonts w:asciiTheme="minorHAnsi" w:hAnsiTheme="minorHAnsi" w:cstheme="minorHAnsi"/>
                <w:lang w:bidi="ar-EG"/>
              </w:rPr>
            </w:pPr>
            <w:r w:rsidRPr="00E442C2">
              <w:rPr>
                <w:rFonts w:asciiTheme="minorHAnsi" w:hAnsiTheme="minorHAnsi" w:cstheme="minorHAnsi"/>
                <w:lang w:bidi="ar-EG"/>
              </w:rPr>
              <w:t>100</w:t>
            </w:r>
          </w:p>
        </w:tc>
        <w:tc>
          <w:tcPr>
            <w:tcW w:w="1563" w:type="dxa"/>
          </w:tcPr>
          <w:p w:rsidR="00E46112" w:rsidRPr="00E442C2" w:rsidRDefault="00E46112" w:rsidP="009D6250">
            <w:pPr>
              <w:bidi w:val="0"/>
              <w:spacing w:after="120" w:line="240" w:lineRule="auto"/>
              <w:ind w:right="90"/>
              <w:jc w:val="center"/>
              <w:rPr>
                <w:rFonts w:asciiTheme="minorHAnsi" w:hAnsiTheme="minorHAnsi" w:cstheme="minorHAnsi"/>
                <w:lang w:bidi="ar-EG"/>
              </w:rPr>
            </w:pPr>
            <w:r w:rsidRPr="00E442C2">
              <w:rPr>
                <w:rFonts w:asciiTheme="minorHAnsi" w:hAnsiTheme="minorHAnsi" w:cstheme="minorHAnsi"/>
                <w:lang w:bidi="ar-EG"/>
              </w:rPr>
              <w:t>2</w:t>
            </w:r>
          </w:p>
        </w:tc>
      </w:tr>
      <w:tr w:rsidR="000E7E60" w:rsidRPr="00E442C2" w:rsidTr="000A3B56">
        <w:trPr>
          <w:trHeight w:val="310"/>
          <w:jc w:val="center"/>
        </w:trPr>
        <w:tc>
          <w:tcPr>
            <w:tcW w:w="1302" w:type="dxa"/>
          </w:tcPr>
          <w:p w:rsidR="000E7E60" w:rsidRPr="00E442C2" w:rsidRDefault="000E7E60" w:rsidP="00E442C2">
            <w:pPr>
              <w:bidi w:val="0"/>
              <w:spacing w:after="0"/>
              <w:ind w:right="90"/>
              <w:jc w:val="center"/>
              <w:rPr>
                <w:rFonts w:asciiTheme="minorHAnsi" w:hAnsiTheme="minorHAnsi" w:cstheme="minorHAnsi"/>
              </w:rPr>
            </w:pPr>
            <w:r w:rsidRPr="00E442C2">
              <w:rPr>
                <w:rFonts w:asciiTheme="minorHAnsi" w:hAnsiTheme="minorHAnsi" w:cstheme="minorHAnsi"/>
                <w:color w:val="000000"/>
                <w:kern w:val="24"/>
              </w:rPr>
              <w:t>PNG</w:t>
            </w:r>
            <w:r w:rsidR="00610CD3" w:rsidRPr="00E442C2">
              <w:rPr>
                <w:rFonts w:asciiTheme="minorHAnsi" w:hAnsiTheme="minorHAnsi" w:cstheme="minorHAnsi"/>
                <w:color w:val="000000"/>
                <w:kern w:val="24"/>
              </w:rPr>
              <w:t>E</w:t>
            </w:r>
            <w:r w:rsidRPr="00E442C2">
              <w:rPr>
                <w:rFonts w:asciiTheme="minorHAnsi" w:hAnsiTheme="minorHAnsi" w:cstheme="minorHAnsi"/>
                <w:color w:val="000000"/>
                <w:kern w:val="24"/>
              </w:rPr>
              <w:t xml:space="preserve"> 503</w:t>
            </w:r>
          </w:p>
        </w:tc>
        <w:tc>
          <w:tcPr>
            <w:tcW w:w="3243" w:type="dxa"/>
          </w:tcPr>
          <w:p w:rsidR="000E7E60" w:rsidRPr="00E442C2" w:rsidRDefault="000E7E60" w:rsidP="009D6250">
            <w:pPr>
              <w:bidi w:val="0"/>
              <w:spacing w:after="0" w:line="240" w:lineRule="auto"/>
              <w:ind w:right="90"/>
              <w:jc w:val="center"/>
              <w:textAlignment w:val="baseline"/>
              <w:rPr>
                <w:rFonts w:asciiTheme="minorHAnsi" w:hAnsiTheme="minorHAnsi" w:cstheme="minorHAnsi"/>
                <w:rtl/>
                <w:lang w:bidi="ar-EG"/>
              </w:rPr>
            </w:pPr>
            <w:r w:rsidRPr="00E442C2">
              <w:rPr>
                <w:rFonts w:asciiTheme="minorHAnsi" w:hAnsiTheme="minorHAnsi" w:cstheme="minorHAnsi"/>
                <w:color w:val="000000"/>
                <w:kern w:val="24"/>
              </w:rPr>
              <w:t>Production Technologies</w:t>
            </w:r>
          </w:p>
        </w:tc>
        <w:tc>
          <w:tcPr>
            <w:tcW w:w="994" w:type="dxa"/>
          </w:tcPr>
          <w:p w:rsidR="000E7E60" w:rsidRPr="00E442C2" w:rsidRDefault="000E7E60" w:rsidP="000A3B56">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3</w:t>
            </w:r>
          </w:p>
        </w:tc>
        <w:tc>
          <w:tcPr>
            <w:tcW w:w="984" w:type="dxa"/>
          </w:tcPr>
          <w:p w:rsidR="000E7E60" w:rsidRPr="00E442C2" w:rsidRDefault="00E442C2" w:rsidP="000A3B56">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3</w:t>
            </w:r>
            <w:r w:rsidR="000E7E60" w:rsidRPr="00E442C2">
              <w:rPr>
                <w:rFonts w:asciiTheme="minorHAnsi" w:hAnsiTheme="minorHAnsi" w:cstheme="minorHAnsi"/>
                <w:lang w:bidi="ar-EG"/>
              </w:rPr>
              <w:t>0</w:t>
            </w:r>
          </w:p>
        </w:tc>
        <w:tc>
          <w:tcPr>
            <w:tcW w:w="1065" w:type="dxa"/>
          </w:tcPr>
          <w:p w:rsidR="000E7E60" w:rsidRPr="00E442C2" w:rsidRDefault="00E442C2" w:rsidP="000A3B56">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7</w:t>
            </w:r>
            <w:r w:rsidR="000E7E60" w:rsidRPr="00E442C2">
              <w:rPr>
                <w:rFonts w:asciiTheme="minorHAnsi" w:hAnsiTheme="minorHAnsi" w:cstheme="minorHAnsi"/>
                <w:lang w:bidi="ar-EG"/>
              </w:rPr>
              <w:t>0</w:t>
            </w:r>
          </w:p>
        </w:tc>
        <w:tc>
          <w:tcPr>
            <w:tcW w:w="803" w:type="dxa"/>
          </w:tcPr>
          <w:p w:rsidR="000E7E60" w:rsidRPr="00E442C2" w:rsidRDefault="000E7E60" w:rsidP="000A3B56">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100</w:t>
            </w:r>
          </w:p>
        </w:tc>
        <w:tc>
          <w:tcPr>
            <w:tcW w:w="1563" w:type="dxa"/>
          </w:tcPr>
          <w:p w:rsidR="000E7E60" w:rsidRPr="00E442C2" w:rsidRDefault="000E7E60" w:rsidP="000A3B56">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2</w:t>
            </w:r>
          </w:p>
        </w:tc>
      </w:tr>
      <w:tr w:rsidR="00273AB5" w:rsidRPr="00E442C2" w:rsidTr="00E442C2">
        <w:trPr>
          <w:jc w:val="center"/>
        </w:trPr>
        <w:tc>
          <w:tcPr>
            <w:tcW w:w="1302" w:type="dxa"/>
          </w:tcPr>
          <w:p w:rsidR="00273AB5" w:rsidRPr="00E442C2" w:rsidRDefault="00273AB5" w:rsidP="000A3B56">
            <w:pPr>
              <w:bidi w:val="0"/>
              <w:spacing w:after="0"/>
              <w:ind w:right="90"/>
              <w:jc w:val="center"/>
              <w:rPr>
                <w:rFonts w:asciiTheme="minorHAnsi" w:hAnsiTheme="minorHAnsi" w:cstheme="minorHAnsi"/>
              </w:rPr>
            </w:pPr>
            <w:r w:rsidRPr="00E442C2">
              <w:rPr>
                <w:rFonts w:asciiTheme="minorHAnsi" w:hAnsiTheme="minorHAnsi" w:cstheme="minorHAnsi"/>
                <w:color w:val="000000"/>
                <w:kern w:val="24"/>
              </w:rPr>
              <w:t>PNG</w:t>
            </w:r>
            <w:r w:rsidR="00610CD3" w:rsidRPr="00E442C2">
              <w:rPr>
                <w:rFonts w:asciiTheme="minorHAnsi" w:hAnsiTheme="minorHAnsi" w:cstheme="minorHAnsi"/>
                <w:color w:val="000000"/>
                <w:kern w:val="24"/>
              </w:rPr>
              <w:t>E</w:t>
            </w:r>
            <w:r w:rsidRPr="00E442C2">
              <w:rPr>
                <w:rFonts w:asciiTheme="minorHAnsi" w:hAnsiTheme="minorHAnsi" w:cstheme="minorHAnsi"/>
                <w:color w:val="000000"/>
                <w:kern w:val="24"/>
              </w:rPr>
              <w:t xml:space="preserve"> 504</w:t>
            </w:r>
          </w:p>
        </w:tc>
        <w:tc>
          <w:tcPr>
            <w:tcW w:w="3243" w:type="dxa"/>
          </w:tcPr>
          <w:p w:rsidR="00273AB5" w:rsidRPr="00E442C2" w:rsidRDefault="00273AB5" w:rsidP="000A3B56">
            <w:pPr>
              <w:pStyle w:val="NormalWeb"/>
              <w:spacing w:before="0" w:beforeAutospacing="0" w:after="0"/>
              <w:ind w:right="90"/>
              <w:jc w:val="center"/>
              <w:textAlignment w:val="baseline"/>
              <w:rPr>
                <w:rFonts w:asciiTheme="minorHAnsi" w:hAnsiTheme="minorHAnsi" w:cstheme="minorHAnsi"/>
                <w:sz w:val="22"/>
                <w:szCs w:val="22"/>
                <w:rtl/>
              </w:rPr>
            </w:pPr>
            <w:r w:rsidRPr="00E442C2">
              <w:rPr>
                <w:rFonts w:asciiTheme="minorHAnsi" w:hAnsiTheme="minorHAnsi" w:cstheme="minorHAnsi"/>
                <w:color w:val="000000"/>
                <w:kern w:val="24"/>
                <w:sz w:val="22"/>
                <w:szCs w:val="22"/>
              </w:rPr>
              <w:t>Measurements, Transportation &amp; Storage</w:t>
            </w:r>
          </w:p>
        </w:tc>
        <w:tc>
          <w:tcPr>
            <w:tcW w:w="994" w:type="dxa"/>
          </w:tcPr>
          <w:p w:rsidR="00273AB5" w:rsidRPr="00E442C2" w:rsidRDefault="00273AB5" w:rsidP="000A3B56">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3</w:t>
            </w:r>
          </w:p>
        </w:tc>
        <w:tc>
          <w:tcPr>
            <w:tcW w:w="984" w:type="dxa"/>
          </w:tcPr>
          <w:p w:rsidR="00273AB5" w:rsidRPr="00E442C2" w:rsidRDefault="00E442C2" w:rsidP="000A3B56">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3</w:t>
            </w:r>
            <w:r w:rsidR="00273AB5" w:rsidRPr="00E442C2">
              <w:rPr>
                <w:rFonts w:asciiTheme="minorHAnsi" w:hAnsiTheme="minorHAnsi" w:cstheme="minorHAnsi"/>
                <w:lang w:bidi="ar-EG"/>
              </w:rPr>
              <w:t>0</w:t>
            </w:r>
          </w:p>
        </w:tc>
        <w:tc>
          <w:tcPr>
            <w:tcW w:w="1065" w:type="dxa"/>
          </w:tcPr>
          <w:p w:rsidR="00273AB5" w:rsidRPr="00E442C2" w:rsidRDefault="00E442C2" w:rsidP="000A3B56">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7</w:t>
            </w:r>
            <w:r w:rsidR="00273AB5" w:rsidRPr="00E442C2">
              <w:rPr>
                <w:rFonts w:asciiTheme="minorHAnsi" w:hAnsiTheme="minorHAnsi" w:cstheme="minorHAnsi"/>
                <w:lang w:bidi="ar-EG"/>
              </w:rPr>
              <w:t>0</w:t>
            </w:r>
          </w:p>
        </w:tc>
        <w:tc>
          <w:tcPr>
            <w:tcW w:w="803" w:type="dxa"/>
          </w:tcPr>
          <w:p w:rsidR="00273AB5" w:rsidRPr="00E442C2" w:rsidRDefault="00273AB5" w:rsidP="000A3B56">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100</w:t>
            </w:r>
          </w:p>
        </w:tc>
        <w:tc>
          <w:tcPr>
            <w:tcW w:w="1563" w:type="dxa"/>
          </w:tcPr>
          <w:p w:rsidR="00273AB5" w:rsidRPr="00E442C2" w:rsidRDefault="00273AB5" w:rsidP="000A3B56">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2</w:t>
            </w:r>
          </w:p>
        </w:tc>
      </w:tr>
    </w:tbl>
    <w:p w:rsidR="000A3B56" w:rsidRPr="000A3B56" w:rsidRDefault="000A3B56" w:rsidP="00E442C2">
      <w:pPr>
        <w:bidi w:val="0"/>
        <w:spacing w:after="120" w:line="240" w:lineRule="auto"/>
        <w:ind w:left="-142" w:right="90" w:hanging="27"/>
        <w:jc w:val="both"/>
        <w:rPr>
          <w:b/>
          <w:bCs/>
          <w:sz w:val="16"/>
          <w:szCs w:val="16"/>
          <w:lang w:bidi="ar-EG"/>
        </w:rPr>
      </w:pPr>
    </w:p>
    <w:p w:rsidR="00273AB5" w:rsidRPr="00B1481C" w:rsidRDefault="00273AB5" w:rsidP="000A3B56">
      <w:pPr>
        <w:bidi w:val="0"/>
        <w:spacing w:after="120" w:line="240" w:lineRule="auto"/>
        <w:ind w:left="-142" w:right="90" w:hanging="27"/>
        <w:jc w:val="both"/>
        <w:rPr>
          <w:sz w:val="24"/>
          <w:szCs w:val="24"/>
          <w:lang w:bidi="ar-EG"/>
        </w:rPr>
      </w:pPr>
      <w:r>
        <w:rPr>
          <w:b/>
          <w:bCs/>
          <w:sz w:val="24"/>
          <w:szCs w:val="24"/>
          <w:lang w:bidi="ar-EG"/>
        </w:rPr>
        <w:t>Second Year (First term)</w:t>
      </w:r>
    </w:p>
    <w:tbl>
      <w:tblPr>
        <w:tblW w:w="9632"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5"/>
        <w:gridCol w:w="2903"/>
        <w:gridCol w:w="995"/>
        <w:gridCol w:w="984"/>
        <w:gridCol w:w="1065"/>
        <w:gridCol w:w="803"/>
        <w:gridCol w:w="1567"/>
      </w:tblGrid>
      <w:tr w:rsidR="00273AB5" w:rsidRPr="00E442C2" w:rsidTr="00E442C2">
        <w:trPr>
          <w:jc w:val="center"/>
        </w:trPr>
        <w:tc>
          <w:tcPr>
            <w:tcW w:w="1315" w:type="dxa"/>
            <w:vMerge w:val="restart"/>
            <w:shd w:val="clear" w:color="auto" w:fill="F2F2F2" w:themeFill="background1" w:themeFillShade="F2"/>
            <w:vAlign w:val="center"/>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Code</w:t>
            </w:r>
          </w:p>
        </w:tc>
        <w:tc>
          <w:tcPr>
            <w:tcW w:w="2903" w:type="dxa"/>
            <w:vMerge w:val="restart"/>
            <w:shd w:val="clear" w:color="auto" w:fill="F2F2F2" w:themeFill="background1" w:themeFillShade="F2"/>
            <w:vAlign w:val="center"/>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Course Name</w:t>
            </w:r>
          </w:p>
        </w:tc>
        <w:tc>
          <w:tcPr>
            <w:tcW w:w="995" w:type="dxa"/>
            <w:vMerge w:val="restart"/>
            <w:shd w:val="clear" w:color="auto" w:fill="F2F2F2" w:themeFill="background1" w:themeFillShade="F2"/>
            <w:vAlign w:val="center"/>
          </w:tcPr>
          <w:p w:rsidR="00273AB5" w:rsidRPr="00E442C2" w:rsidRDefault="00273AB5" w:rsidP="00E442C2">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Credit hours</w:t>
            </w:r>
          </w:p>
        </w:tc>
        <w:tc>
          <w:tcPr>
            <w:tcW w:w="2852" w:type="dxa"/>
            <w:gridSpan w:val="3"/>
            <w:shd w:val="clear" w:color="auto" w:fill="F2F2F2" w:themeFill="background1" w:themeFillShade="F2"/>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Maximum Grades</w:t>
            </w:r>
          </w:p>
        </w:tc>
        <w:tc>
          <w:tcPr>
            <w:tcW w:w="1567" w:type="dxa"/>
            <w:vMerge w:val="restart"/>
            <w:shd w:val="clear" w:color="auto" w:fill="F2F2F2" w:themeFill="background1" w:themeFillShade="F2"/>
            <w:vAlign w:val="center"/>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Duration of  written Exam, hours</w:t>
            </w:r>
          </w:p>
        </w:tc>
      </w:tr>
      <w:tr w:rsidR="00273AB5" w:rsidRPr="00E442C2" w:rsidTr="00E442C2">
        <w:trPr>
          <w:jc w:val="center"/>
        </w:trPr>
        <w:tc>
          <w:tcPr>
            <w:tcW w:w="1315" w:type="dxa"/>
            <w:vMerge/>
          </w:tcPr>
          <w:p w:rsidR="00273AB5" w:rsidRPr="00E442C2" w:rsidRDefault="00273AB5" w:rsidP="00E442C2">
            <w:pPr>
              <w:bidi w:val="0"/>
              <w:spacing w:after="0" w:line="240" w:lineRule="auto"/>
              <w:ind w:right="90"/>
              <w:jc w:val="center"/>
              <w:rPr>
                <w:rFonts w:asciiTheme="minorHAnsi" w:hAnsiTheme="minorHAnsi" w:cstheme="minorHAnsi"/>
                <w:lang w:bidi="ar-EG"/>
              </w:rPr>
            </w:pPr>
          </w:p>
        </w:tc>
        <w:tc>
          <w:tcPr>
            <w:tcW w:w="2903" w:type="dxa"/>
            <w:vMerge/>
          </w:tcPr>
          <w:p w:rsidR="00273AB5" w:rsidRPr="00E442C2" w:rsidRDefault="00273AB5" w:rsidP="00E442C2">
            <w:pPr>
              <w:bidi w:val="0"/>
              <w:spacing w:after="0" w:line="240" w:lineRule="auto"/>
              <w:ind w:right="90"/>
              <w:jc w:val="center"/>
              <w:rPr>
                <w:rFonts w:asciiTheme="minorHAnsi" w:hAnsiTheme="minorHAnsi" w:cstheme="minorHAnsi"/>
                <w:lang w:bidi="ar-EG"/>
              </w:rPr>
            </w:pPr>
          </w:p>
        </w:tc>
        <w:tc>
          <w:tcPr>
            <w:tcW w:w="995" w:type="dxa"/>
            <w:vMerge/>
          </w:tcPr>
          <w:p w:rsidR="00273AB5" w:rsidRPr="00E442C2" w:rsidRDefault="00273AB5" w:rsidP="00E442C2">
            <w:pPr>
              <w:bidi w:val="0"/>
              <w:spacing w:after="0" w:line="240" w:lineRule="auto"/>
              <w:ind w:right="90"/>
              <w:jc w:val="center"/>
              <w:rPr>
                <w:rFonts w:asciiTheme="minorHAnsi" w:hAnsiTheme="minorHAnsi" w:cstheme="minorHAnsi"/>
                <w:lang w:bidi="ar-EG"/>
              </w:rPr>
            </w:pPr>
          </w:p>
        </w:tc>
        <w:tc>
          <w:tcPr>
            <w:tcW w:w="984" w:type="dxa"/>
            <w:shd w:val="clear" w:color="auto" w:fill="F2F2F2" w:themeFill="background1" w:themeFillShade="F2"/>
            <w:vAlign w:val="center"/>
          </w:tcPr>
          <w:p w:rsidR="00273AB5" w:rsidRPr="00E442C2" w:rsidRDefault="00273AB5" w:rsidP="00E442C2">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Course</w:t>
            </w:r>
          </w:p>
          <w:p w:rsidR="00273AB5" w:rsidRPr="00E442C2" w:rsidRDefault="00273AB5" w:rsidP="00E442C2">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work</w:t>
            </w:r>
          </w:p>
        </w:tc>
        <w:tc>
          <w:tcPr>
            <w:tcW w:w="1065" w:type="dxa"/>
            <w:shd w:val="clear" w:color="auto" w:fill="F2F2F2" w:themeFill="background1" w:themeFillShade="F2"/>
            <w:vAlign w:val="center"/>
          </w:tcPr>
          <w:p w:rsidR="00273AB5" w:rsidRPr="00E442C2" w:rsidRDefault="00273AB5" w:rsidP="00E442C2">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Written</w:t>
            </w:r>
          </w:p>
          <w:p w:rsidR="00273AB5" w:rsidRPr="00E442C2" w:rsidRDefault="00273AB5" w:rsidP="00E442C2">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exam</w:t>
            </w:r>
          </w:p>
        </w:tc>
        <w:tc>
          <w:tcPr>
            <w:tcW w:w="803" w:type="dxa"/>
            <w:shd w:val="clear" w:color="auto" w:fill="F2F2F2" w:themeFill="background1" w:themeFillShade="F2"/>
            <w:vAlign w:val="center"/>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Total</w:t>
            </w:r>
          </w:p>
        </w:tc>
        <w:tc>
          <w:tcPr>
            <w:tcW w:w="1567" w:type="dxa"/>
            <w:vMerge/>
          </w:tcPr>
          <w:p w:rsidR="00273AB5" w:rsidRPr="00E442C2" w:rsidRDefault="00273AB5" w:rsidP="00E442C2">
            <w:pPr>
              <w:bidi w:val="0"/>
              <w:spacing w:after="0" w:line="240" w:lineRule="auto"/>
              <w:ind w:right="90"/>
              <w:jc w:val="center"/>
              <w:rPr>
                <w:rFonts w:asciiTheme="minorHAnsi" w:hAnsiTheme="minorHAnsi" w:cstheme="minorHAnsi"/>
                <w:lang w:bidi="ar-EG"/>
              </w:rPr>
            </w:pPr>
          </w:p>
        </w:tc>
      </w:tr>
      <w:tr w:rsidR="00273AB5" w:rsidRPr="00E442C2" w:rsidTr="00E442C2">
        <w:trPr>
          <w:jc w:val="center"/>
        </w:trPr>
        <w:tc>
          <w:tcPr>
            <w:tcW w:w="1315" w:type="dxa"/>
          </w:tcPr>
          <w:p w:rsidR="00273AB5" w:rsidRPr="00E442C2" w:rsidRDefault="00273AB5" w:rsidP="00E442C2">
            <w:pPr>
              <w:bidi w:val="0"/>
              <w:spacing w:after="0"/>
              <w:ind w:right="90"/>
              <w:jc w:val="center"/>
              <w:rPr>
                <w:rFonts w:asciiTheme="minorHAnsi" w:hAnsiTheme="minorHAnsi" w:cstheme="minorHAnsi"/>
              </w:rPr>
            </w:pPr>
            <w:r w:rsidRPr="00E442C2">
              <w:rPr>
                <w:rFonts w:asciiTheme="minorHAnsi" w:hAnsiTheme="minorHAnsi" w:cstheme="minorHAnsi"/>
                <w:color w:val="000000"/>
                <w:kern w:val="24"/>
              </w:rPr>
              <w:t>PNG</w:t>
            </w:r>
            <w:r w:rsidR="00610CD3" w:rsidRPr="00E442C2">
              <w:rPr>
                <w:rFonts w:asciiTheme="minorHAnsi" w:hAnsiTheme="minorHAnsi" w:cstheme="minorHAnsi"/>
                <w:color w:val="000000"/>
                <w:kern w:val="24"/>
              </w:rPr>
              <w:t>E</w:t>
            </w:r>
            <w:r w:rsidRPr="00E442C2">
              <w:rPr>
                <w:rFonts w:asciiTheme="minorHAnsi" w:hAnsiTheme="minorHAnsi" w:cstheme="minorHAnsi"/>
                <w:color w:val="000000"/>
                <w:kern w:val="24"/>
              </w:rPr>
              <w:t xml:space="preserve"> 50</w:t>
            </w:r>
            <w:r w:rsidR="000E7E60" w:rsidRPr="00E442C2">
              <w:rPr>
                <w:rFonts w:asciiTheme="minorHAnsi" w:hAnsiTheme="minorHAnsi" w:cstheme="minorHAnsi"/>
                <w:color w:val="000000"/>
                <w:kern w:val="24"/>
              </w:rPr>
              <w:t>6</w:t>
            </w:r>
          </w:p>
        </w:tc>
        <w:tc>
          <w:tcPr>
            <w:tcW w:w="2903" w:type="dxa"/>
          </w:tcPr>
          <w:p w:rsidR="00273AB5" w:rsidRPr="00E442C2" w:rsidRDefault="000E7E60" w:rsidP="00E442C2">
            <w:pPr>
              <w:pStyle w:val="NormalWeb"/>
              <w:spacing w:before="0" w:beforeAutospacing="0" w:after="0"/>
              <w:ind w:right="90"/>
              <w:jc w:val="center"/>
              <w:textAlignment w:val="baseline"/>
              <w:rPr>
                <w:rFonts w:asciiTheme="minorHAnsi" w:hAnsiTheme="minorHAnsi" w:cstheme="minorHAnsi"/>
                <w:sz w:val="22"/>
                <w:szCs w:val="22"/>
                <w:rtl/>
              </w:rPr>
            </w:pPr>
            <w:r w:rsidRPr="00E442C2">
              <w:rPr>
                <w:rFonts w:asciiTheme="minorHAnsi" w:hAnsiTheme="minorHAnsi" w:cstheme="minorHAnsi"/>
                <w:color w:val="000000"/>
                <w:kern w:val="24"/>
                <w:sz w:val="22"/>
                <w:szCs w:val="22"/>
              </w:rPr>
              <w:t>Separation &amp; Purification</w:t>
            </w:r>
          </w:p>
        </w:tc>
        <w:tc>
          <w:tcPr>
            <w:tcW w:w="995"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3</w:t>
            </w:r>
          </w:p>
        </w:tc>
        <w:tc>
          <w:tcPr>
            <w:tcW w:w="984" w:type="dxa"/>
          </w:tcPr>
          <w:p w:rsidR="00273AB5" w:rsidRPr="00E442C2" w:rsidRDefault="00E442C2" w:rsidP="00E442C2">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3</w:t>
            </w:r>
            <w:r w:rsidR="00273AB5" w:rsidRPr="00E442C2">
              <w:rPr>
                <w:rFonts w:asciiTheme="minorHAnsi" w:hAnsiTheme="minorHAnsi" w:cstheme="minorHAnsi"/>
                <w:lang w:bidi="ar-EG"/>
              </w:rPr>
              <w:t>0</w:t>
            </w:r>
          </w:p>
        </w:tc>
        <w:tc>
          <w:tcPr>
            <w:tcW w:w="1065" w:type="dxa"/>
          </w:tcPr>
          <w:p w:rsidR="00273AB5" w:rsidRPr="00E442C2" w:rsidRDefault="00E442C2" w:rsidP="00E442C2">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7</w:t>
            </w:r>
            <w:r w:rsidR="00273AB5" w:rsidRPr="00E442C2">
              <w:rPr>
                <w:rFonts w:asciiTheme="minorHAnsi" w:hAnsiTheme="minorHAnsi" w:cstheme="minorHAnsi"/>
                <w:lang w:bidi="ar-EG"/>
              </w:rPr>
              <w:t>0</w:t>
            </w:r>
          </w:p>
        </w:tc>
        <w:tc>
          <w:tcPr>
            <w:tcW w:w="803"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100</w:t>
            </w:r>
          </w:p>
        </w:tc>
        <w:tc>
          <w:tcPr>
            <w:tcW w:w="1567"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2</w:t>
            </w:r>
          </w:p>
        </w:tc>
      </w:tr>
      <w:tr w:rsidR="00273AB5" w:rsidRPr="00E442C2" w:rsidTr="00E442C2">
        <w:trPr>
          <w:jc w:val="center"/>
        </w:trPr>
        <w:tc>
          <w:tcPr>
            <w:tcW w:w="1315" w:type="dxa"/>
          </w:tcPr>
          <w:p w:rsidR="00273AB5" w:rsidRPr="00E442C2" w:rsidRDefault="00273AB5" w:rsidP="00E442C2">
            <w:pPr>
              <w:pStyle w:val="NormalWeb"/>
              <w:spacing w:before="0" w:beforeAutospacing="0" w:after="0"/>
              <w:ind w:right="90"/>
              <w:jc w:val="center"/>
              <w:rPr>
                <w:rFonts w:asciiTheme="minorHAnsi" w:hAnsiTheme="minorHAnsi" w:cstheme="minorHAnsi"/>
                <w:sz w:val="22"/>
                <w:szCs w:val="22"/>
              </w:rPr>
            </w:pPr>
            <w:r w:rsidRPr="00E442C2">
              <w:rPr>
                <w:rFonts w:asciiTheme="minorHAnsi" w:hAnsiTheme="minorHAnsi" w:cstheme="minorHAnsi"/>
                <w:color w:val="000000"/>
                <w:kern w:val="24"/>
                <w:sz w:val="22"/>
                <w:szCs w:val="22"/>
              </w:rPr>
              <w:t>PNG</w:t>
            </w:r>
            <w:r w:rsidR="00610CD3" w:rsidRPr="00E442C2">
              <w:rPr>
                <w:rFonts w:asciiTheme="minorHAnsi" w:hAnsiTheme="minorHAnsi" w:cstheme="minorHAnsi"/>
                <w:color w:val="000000"/>
                <w:kern w:val="24"/>
                <w:sz w:val="22"/>
                <w:szCs w:val="22"/>
              </w:rPr>
              <w:t>E</w:t>
            </w:r>
            <w:r w:rsidRPr="00E442C2">
              <w:rPr>
                <w:rFonts w:asciiTheme="minorHAnsi" w:hAnsiTheme="minorHAnsi" w:cstheme="minorHAnsi"/>
                <w:color w:val="000000"/>
                <w:kern w:val="24"/>
                <w:sz w:val="22"/>
                <w:szCs w:val="22"/>
              </w:rPr>
              <w:t xml:space="preserve"> 509</w:t>
            </w:r>
          </w:p>
        </w:tc>
        <w:tc>
          <w:tcPr>
            <w:tcW w:w="2903" w:type="dxa"/>
          </w:tcPr>
          <w:p w:rsidR="00273AB5" w:rsidRPr="00E442C2" w:rsidRDefault="00273AB5" w:rsidP="00E442C2">
            <w:pPr>
              <w:pStyle w:val="NormalWeb"/>
              <w:spacing w:before="0" w:beforeAutospacing="0" w:after="0"/>
              <w:ind w:right="90"/>
              <w:jc w:val="center"/>
              <w:textAlignment w:val="baseline"/>
              <w:rPr>
                <w:rFonts w:asciiTheme="minorHAnsi" w:hAnsiTheme="minorHAnsi" w:cstheme="minorHAnsi"/>
                <w:sz w:val="22"/>
                <w:szCs w:val="22"/>
              </w:rPr>
            </w:pPr>
            <w:r w:rsidRPr="00E442C2">
              <w:rPr>
                <w:rFonts w:asciiTheme="minorHAnsi" w:hAnsiTheme="minorHAnsi" w:cstheme="minorHAnsi"/>
                <w:color w:val="000000"/>
                <w:kern w:val="24"/>
                <w:sz w:val="22"/>
                <w:szCs w:val="22"/>
              </w:rPr>
              <w:t>NG Utilization</w:t>
            </w:r>
          </w:p>
        </w:tc>
        <w:tc>
          <w:tcPr>
            <w:tcW w:w="995"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3</w:t>
            </w:r>
          </w:p>
        </w:tc>
        <w:tc>
          <w:tcPr>
            <w:tcW w:w="984" w:type="dxa"/>
          </w:tcPr>
          <w:p w:rsidR="00273AB5" w:rsidRPr="00E442C2" w:rsidRDefault="00E442C2" w:rsidP="00E442C2">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3</w:t>
            </w:r>
            <w:r w:rsidR="00273AB5" w:rsidRPr="00E442C2">
              <w:rPr>
                <w:rFonts w:asciiTheme="minorHAnsi" w:hAnsiTheme="minorHAnsi" w:cstheme="minorHAnsi"/>
                <w:lang w:bidi="ar-EG"/>
              </w:rPr>
              <w:t>0</w:t>
            </w:r>
          </w:p>
        </w:tc>
        <w:tc>
          <w:tcPr>
            <w:tcW w:w="1065" w:type="dxa"/>
          </w:tcPr>
          <w:p w:rsidR="00273AB5" w:rsidRPr="00E442C2" w:rsidRDefault="00E442C2" w:rsidP="00E442C2">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7</w:t>
            </w:r>
            <w:r w:rsidR="00273AB5" w:rsidRPr="00E442C2">
              <w:rPr>
                <w:rFonts w:asciiTheme="minorHAnsi" w:hAnsiTheme="minorHAnsi" w:cstheme="minorHAnsi"/>
                <w:lang w:bidi="ar-EG"/>
              </w:rPr>
              <w:t>0</w:t>
            </w:r>
          </w:p>
        </w:tc>
        <w:tc>
          <w:tcPr>
            <w:tcW w:w="803"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100</w:t>
            </w:r>
          </w:p>
        </w:tc>
        <w:tc>
          <w:tcPr>
            <w:tcW w:w="1567"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2</w:t>
            </w:r>
          </w:p>
        </w:tc>
      </w:tr>
    </w:tbl>
    <w:p w:rsidR="00E46112" w:rsidRPr="000A3B56" w:rsidRDefault="00E46112" w:rsidP="00F22BFB">
      <w:pPr>
        <w:bidi w:val="0"/>
        <w:spacing w:after="120" w:line="240" w:lineRule="auto"/>
        <w:ind w:right="90"/>
        <w:jc w:val="both"/>
        <w:rPr>
          <w:b/>
          <w:bCs/>
          <w:sz w:val="16"/>
          <w:szCs w:val="16"/>
          <w:lang w:bidi="ar-EG"/>
        </w:rPr>
      </w:pPr>
    </w:p>
    <w:p w:rsidR="00273AB5" w:rsidRPr="00B1481C" w:rsidRDefault="00273AB5" w:rsidP="00E442C2">
      <w:pPr>
        <w:bidi w:val="0"/>
        <w:spacing w:after="120" w:line="240" w:lineRule="auto"/>
        <w:ind w:left="-142" w:right="90" w:hanging="27"/>
        <w:jc w:val="both"/>
        <w:rPr>
          <w:sz w:val="24"/>
          <w:szCs w:val="24"/>
          <w:lang w:bidi="ar-EG"/>
        </w:rPr>
      </w:pPr>
      <w:r>
        <w:rPr>
          <w:b/>
          <w:bCs/>
          <w:sz w:val="24"/>
          <w:szCs w:val="24"/>
          <w:lang w:bidi="ar-EG"/>
        </w:rPr>
        <w:t>Second Year (Second term)</w:t>
      </w:r>
    </w:p>
    <w:tbl>
      <w:tblPr>
        <w:tblW w:w="9703" w:type="dxa"/>
        <w:jc w:val="center"/>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1"/>
        <w:gridCol w:w="2944"/>
        <w:gridCol w:w="994"/>
        <w:gridCol w:w="984"/>
        <w:gridCol w:w="1065"/>
        <w:gridCol w:w="803"/>
        <w:gridCol w:w="1562"/>
      </w:tblGrid>
      <w:tr w:rsidR="00273AB5" w:rsidRPr="00E442C2" w:rsidTr="00425BF2">
        <w:trPr>
          <w:jc w:val="center"/>
        </w:trPr>
        <w:tc>
          <w:tcPr>
            <w:tcW w:w="1351" w:type="dxa"/>
            <w:vMerge w:val="restart"/>
            <w:shd w:val="clear" w:color="auto" w:fill="F2F2F2" w:themeFill="background1" w:themeFillShade="F2"/>
            <w:vAlign w:val="center"/>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Code</w:t>
            </w:r>
          </w:p>
        </w:tc>
        <w:tc>
          <w:tcPr>
            <w:tcW w:w="2944" w:type="dxa"/>
            <w:vMerge w:val="restart"/>
            <w:shd w:val="clear" w:color="auto" w:fill="F2F2F2" w:themeFill="background1" w:themeFillShade="F2"/>
            <w:vAlign w:val="center"/>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Course Name</w:t>
            </w:r>
          </w:p>
        </w:tc>
        <w:tc>
          <w:tcPr>
            <w:tcW w:w="994" w:type="dxa"/>
            <w:vMerge w:val="restart"/>
            <w:shd w:val="clear" w:color="auto" w:fill="F2F2F2" w:themeFill="background1" w:themeFillShade="F2"/>
            <w:vAlign w:val="center"/>
          </w:tcPr>
          <w:p w:rsidR="00273AB5" w:rsidRPr="00E442C2" w:rsidRDefault="00273AB5" w:rsidP="00E442C2">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Credit hours</w:t>
            </w:r>
          </w:p>
        </w:tc>
        <w:tc>
          <w:tcPr>
            <w:tcW w:w="2852" w:type="dxa"/>
            <w:gridSpan w:val="3"/>
            <w:shd w:val="clear" w:color="auto" w:fill="F2F2F2" w:themeFill="background1" w:themeFillShade="F2"/>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Maximum Grades</w:t>
            </w:r>
          </w:p>
        </w:tc>
        <w:tc>
          <w:tcPr>
            <w:tcW w:w="1562" w:type="dxa"/>
            <w:vMerge w:val="restart"/>
            <w:shd w:val="clear" w:color="auto" w:fill="F2F2F2" w:themeFill="background1" w:themeFillShade="F2"/>
            <w:vAlign w:val="center"/>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Duration of  written Exam, hours</w:t>
            </w:r>
          </w:p>
        </w:tc>
      </w:tr>
      <w:tr w:rsidR="00273AB5" w:rsidRPr="00E442C2" w:rsidTr="00425BF2">
        <w:trPr>
          <w:jc w:val="center"/>
        </w:trPr>
        <w:tc>
          <w:tcPr>
            <w:tcW w:w="1351" w:type="dxa"/>
            <w:vMerge/>
          </w:tcPr>
          <w:p w:rsidR="00273AB5" w:rsidRPr="00E442C2" w:rsidRDefault="00273AB5" w:rsidP="00E442C2">
            <w:pPr>
              <w:bidi w:val="0"/>
              <w:spacing w:after="0" w:line="240" w:lineRule="auto"/>
              <w:ind w:right="90"/>
              <w:jc w:val="center"/>
              <w:rPr>
                <w:rFonts w:asciiTheme="minorHAnsi" w:hAnsiTheme="minorHAnsi" w:cstheme="minorHAnsi"/>
                <w:lang w:bidi="ar-EG"/>
              </w:rPr>
            </w:pPr>
          </w:p>
        </w:tc>
        <w:tc>
          <w:tcPr>
            <w:tcW w:w="2944" w:type="dxa"/>
            <w:vMerge/>
          </w:tcPr>
          <w:p w:rsidR="00273AB5" w:rsidRPr="00E442C2" w:rsidRDefault="00273AB5" w:rsidP="00E442C2">
            <w:pPr>
              <w:bidi w:val="0"/>
              <w:spacing w:after="0" w:line="240" w:lineRule="auto"/>
              <w:ind w:right="90"/>
              <w:jc w:val="center"/>
              <w:rPr>
                <w:rFonts w:asciiTheme="minorHAnsi" w:hAnsiTheme="minorHAnsi" w:cstheme="minorHAnsi"/>
                <w:lang w:bidi="ar-EG"/>
              </w:rPr>
            </w:pPr>
          </w:p>
        </w:tc>
        <w:tc>
          <w:tcPr>
            <w:tcW w:w="994" w:type="dxa"/>
            <w:vMerge/>
          </w:tcPr>
          <w:p w:rsidR="00273AB5" w:rsidRPr="00E442C2" w:rsidRDefault="00273AB5" w:rsidP="00E442C2">
            <w:pPr>
              <w:bidi w:val="0"/>
              <w:spacing w:after="0" w:line="240" w:lineRule="auto"/>
              <w:ind w:right="90"/>
              <w:jc w:val="center"/>
              <w:rPr>
                <w:rFonts w:asciiTheme="minorHAnsi" w:hAnsiTheme="minorHAnsi" w:cstheme="minorHAnsi"/>
                <w:lang w:bidi="ar-EG"/>
              </w:rPr>
            </w:pPr>
          </w:p>
        </w:tc>
        <w:tc>
          <w:tcPr>
            <w:tcW w:w="984" w:type="dxa"/>
            <w:shd w:val="clear" w:color="auto" w:fill="F2F2F2" w:themeFill="background1" w:themeFillShade="F2"/>
            <w:vAlign w:val="center"/>
          </w:tcPr>
          <w:p w:rsidR="00273AB5" w:rsidRPr="00E442C2" w:rsidRDefault="00273AB5" w:rsidP="00E442C2">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Course</w:t>
            </w:r>
          </w:p>
          <w:p w:rsidR="00273AB5" w:rsidRPr="00E442C2" w:rsidRDefault="00273AB5" w:rsidP="00E442C2">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work</w:t>
            </w:r>
          </w:p>
        </w:tc>
        <w:tc>
          <w:tcPr>
            <w:tcW w:w="1065" w:type="dxa"/>
            <w:shd w:val="clear" w:color="auto" w:fill="F2F2F2" w:themeFill="background1" w:themeFillShade="F2"/>
            <w:vAlign w:val="center"/>
          </w:tcPr>
          <w:p w:rsidR="00273AB5" w:rsidRPr="00E442C2" w:rsidRDefault="00273AB5" w:rsidP="00E442C2">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Written</w:t>
            </w:r>
          </w:p>
          <w:p w:rsidR="00273AB5" w:rsidRPr="00E442C2" w:rsidRDefault="00273AB5" w:rsidP="00E442C2">
            <w:pPr>
              <w:bidi w:val="0"/>
              <w:spacing w:after="0" w:line="240" w:lineRule="auto"/>
              <w:ind w:right="90"/>
              <w:contextualSpacing/>
              <w:jc w:val="center"/>
              <w:rPr>
                <w:rFonts w:asciiTheme="minorHAnsi" w:hAnsiTheme="minorHAnsi" w:cstheme="minorHAnsi"/>
                <w:lang w:bidi="ar-EG"/>
              </w:rPr>
            </w:pPr>
            <w:r w:rsidRPr="00E442C2">
              <w:rPr>
                <w:rFonts w:asciiTheme="minorHAnsi" w:hAnsiTheme="minorHAnsi" w:cstheme="minorHAnsi"/>
                <w:lang w:bidi="ar-EG"/>
              </w:rPr>
              <w:t>exam</w:t>
            </w:r>
          </w:p>
        </w:tc>
        <w:tc>
          <w:tcPr>
            <w:tcW w:w="803" w:type="dxa"/>
            <w:shd w:val="clear" w:color="auto" w:fill="F2F2F2" w:themeFill="background1" w:themeFillShade="F2"/>
            <w:vAlign w:val="center"/>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Total</w:t>
            </w:r>
          </w:p>
        </w:tc>
        <w:tc>
          <w:tcPr>
            <w:tcW w:w="1562" w:type="dxa"/>
            <w:vMerge/>
          </w:tcPr>
          <w:p w:rsidR="00273AB5" w:rsidRPr="00E442C2" w:rsidRDefault="00273AB5" w:rsidP="00E442C2">
            <w:pPr>
              <w:bidi w:val="0"/>
              <w:spacing w:after="0" w:line="240" w:lineRule="auto"/>
              <w:ind w:right="90"/>
              <w:jc w:val="center"/>
              <w:rPr>
                <w:rFonts w:asciiTheme="minorHAnsi" w:hAnsiTheme="minorHAnsi" w:cstheme="minorHAnsi"/>
                <w:lang w:bidi="ar-EG"/>
              </w:rPr>
            </w:pPr>
          </w:p>
        </w:tc>
      </w:tr>
      <w:tr w:rsidR="00273AB5" w:rsidRPr="00E442C2" w:rsidTr="00425BF2">
        <w:trPr>
          <w:jc w:val="center"/>
        </w:trPr>
        <w:tc>
          <w:tcPr>
            <w:tcW w:w="1351" w:type="dxa"/>
          </w:tcPr>
          <w:p w:rsidR="00273AB5" w:rsidRPr="00E442C2" w:rsidRDefault="00273AB5" w:rsidP="00E442C2">
            <w:pPr>
              <w:bidi w:val="0"/>
              <w:spacing w:after="0"/>
              <w:ind w:right="90"/>
              <w:jc w:val="center"/>
              <w:rPr>
                <w:rFonts w:asciiTheme="minorHAnsi" w:hAnsiTheme="minorHAnsi" w:cstheme="minorHAnsi"/>
              </w:rPr>
            </w:pPr>
            <w:r w:rsidRPr="00E442C2">
              <w:rPr>
                <w:rFonts w:asciiTheme="minorHAnsi" w:hAnsiTheme="minorHAnsi" w:cstheme="minorHAnsi"/>
                <w:color w:val="000000"/>
                <w:kern w:val="24"/>
              </w:rPr>
              <w:t>PNG</w:t>
            </w:r>
            <w:r w:rsidR="00610CD3" w:rsidRPr="00E442C2">
              <w:rPr>
                <w:rFonts w:asciiTheme="minorHAnsi" w:hAnsiTheme="minorHAnsi" w:cstheme="minorHAnsi"/>
                <w:color w:val="000000"/>
                <w:kern w:val="24"/>
              </w:rPr>
              <w:t>E</w:t>
            </w:r>
            <w:r w:rsidRPr="00E442C2">
              <w:rPr>
                <w:rFonts w:asciiTheme="minorHAnsi" w:hAnsiTheme="minorHAnsi" w:cstheme="minorHAnsi"/>
                <w:color w:val="000000"/>
                <w:kern w:val="24"/>
              </w:rPr>
              <w:t xml:space="preserve"> 50</w:t>
            </w:r>
            <w:r w:rsidR="000E7E60" w:rsidRPr="00E442C2">
              <w:rPr>
                <w:rFonts w:asciiTheme="minorHAnsi" w:hAnsiTheme="minorHAnsi" w:cstheme="minorHAnsi"/>
                <w:color w:val="000000"/>
                <w:kern w:val="24"/>
              </w:rPr>
              <w:t>7</w:t>
            </w:r>
          </w:p>
        </w:tc>
        <w:tc>
          <w:tcPr>
            <w:tcW w:w="2944" w:type="dxa"/>
          </w:tcPr>
          <w:p w:rsidR="00273AB5" w:rsidRPr="00E442C2" w:rsidRDefault="006E6290" w:rsidP="00E442C2">
            <w:pPr>
              <w:bidi w:val="0"/>
              <w:spacing w:after="0" w:line="240" w:lineRule="auto"/>
              <w:ind w:right="90"/>
              <w:jc w:val="center"/>
              <w:textAlignment w:val="baseline"/>
              <w:rPr>
                <w:rFonts w:asciiTheme="minorHAnsi" w:hAnsiTheme="minorHAnsi" w:cstheme="minorHAnsi"/>
                <w:rtl/>
              </w:rPr>
            </w:pPr>
            <w:r w:rsidRPr="00E442C2">
              <w:rPr>
                <w:rFonts w:asciiTheme="minorHAnsi" w:hAnsiTheme="minorHAnsi" w:cstheme="minorHAnsi"/>
                <w:color w:val="000000"/>
                <w:kern w:val="24"/>
              </w:rPr>
              <w:t>Natural Gas Processing</w:t>
            </w:r>
          </w:p>
        </w:tc>
        <w:tc>
          <w:tcPr>
            <w:tcW w:w="994"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3</w:t>
            </w:r>
          </w:p>
        </w:tc>
        <w:tc>
          <w:tcPr>
            <w:tcW w:w="984" w:type="dxa"/>
          </w:tcPr>
          <w:p w:rsidR="00273AB5" w:rsidRPr="00E442C2" w:rsidRDefault="00E442C2" w:rsidP="00E442C2">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3</w:t>
            </w:r>
            <w:r w:rsidR="00273AB5" w:rsidRPr="00E442C2">
              <w:rPr>
                <w:rFonts w:asciiTheme="minorHAnsi" w:hAnsiTheme="minorHAnsi" w:cstheme="minorHAnsi"/>
                <w:lang w:bidi="ar-EG"/>
              </w:rPr>
              <w:t>0</w:t>
            </w:r>
          </w:p>
        </w:tc>
        <w:tc>
          <w:tcPr>
            <w:tcW w:w="1065" w:type="dxa"/>
          </w:tcPr>
          <w:p w:rsidR="00273AB5" w:rsidRPr="00E442C2" w:rsidRDefault="00E442C2" w:rsidP="00E442C2">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7</w:t>
            </w:r>
            <w:r w:rsidR="00273AB5" w:rsidRPr="00E442C2">
              <w:rPr>
                <w:rFonts w:asciiTheme="minorHAnsi" w:hAnsiTheme="minorHAnsi" w:cstheme="minorHAnsi"/>
                <w:lang w:bidi="ar-EG"/>
              </w:rPr>
              <w:t>0</w:t>
            </w:r>
          </w:p>
        </w:tc>
        <w:tc>
          <w:tcPr>
            <w:tcW w:w="803"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100</w:t>
            </w:r>
          </w:p>
        </w:tc>
        <w:tc>
          <w:tcPr>
            <w:tcW w:w="1562"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2</w:t>
            </w:r>
          </w:p>
        </w:tc>
      </w:tr>
      <w:tr w:rsidR="00273AB5" w:rsidRPr="00E442C2" w:rsidTr="00425BF2">
        <w:trPr>
          <w:jc w:val="center"/>
        </w:trPr>
        <w:tc>
          <w:tcPr>
            <w:tcW w:w="1351" w:type="dxa"/>
          </w:tcPr>
          <w:p w:rsidR="00273AB5" w:rsidRPr="00E442C2" w:rsidRDefault="00273AB5" w:rsidP="00E442C2">
            <w:pPr>
              <w:pStyle w:val="NormalWeb"/>
              <w:spacing w:before="0" w:beforeAutospacing="0" w:after="0"/>
              <w:ind w:right="90"/>
              <w:jc w:val="center"/>
              <w:rPr>
                <w:rFonts w:asciiTheme="minorHAnsi" w:hAnsiTheme="minorHAnsi" w:cstheme="minorHAnsi"/>
                <w:sz w:val="22"/>
                <w:szCs w:val="22"/>
              </w:rPr>
            </w:pPr>
            <w:r w:rsidRPr="00E442C2">
              <w:rPr>
                <w:rFonts w:asciiTheme="minorHAnsi" w:hAnsiTheme="minorHAnsi" w:cstheme="minorHAnsi"/>
                <w:color w:val="000000"/>
                <w:kern w:val="24"/>
                <w:sz w:val="22"/>
                <w:szCs w:val="22"/>
              </w:rPr>
              <w:t>PNG</w:t>
            </w:r>
            <w:r w:rsidR="00610CD3" w:rsidRPr="00E442C2">
              <w:rPr>
                <w:rFonts w:asciiTheme="minorHAnsi" w:hAnsiTheme="minorHAnsi" w:cstheme="minorHAnsi"/>
                <w:color w:val="000000"/>
                <w:kern w:val="24"/>
                <w:sz w:val="22"/>
                <w:szCs w:val="22"/>
              </w:rPr>
              <w:t>E</w:t>
            </w:r>
            <w:r w:rsidRPr="00E442C2">
              <w:rPr>
                <w:rFonts w:asciiTheme="minorHAnsi" w:hAnsiTheme="minorHAnsi" w:cstheme="minorHAnsi"/>
                <w:color w:val="000000"/>
                <w:kern w:val="24"/>
                <w:sz w:val="22"/>
                <w:szCs w:val="22"/>
              </w:rPr>
              <w:t xml:space="preserve"> 508</w:t>
            </w:r>
          </w:p>
        </w:tc>
        <w:tc>
          <w:tcPr>
            <w:tcW w:w="2944" w:type="dxa"/>
          </w:tcPr>
          <w:p w:rsidR="00273AB5" w:rsidRPr="00E442C2" w:rsidRDefault="00273AB5" w:rsidP="00E442C2">
            <w:pPr>
              <w:pStyle w:val="NormalWeb"/>
              <w:spacing w:before="0" w:beforeAutospacing="0" w:after="0"/>
              <w:ind w:right="90"/>
              <w:jc w:val="center"/>
              <w:textAlignment w:val="baseline"/>
              <w:rPr>
                <w:rFonts w:asciiTheme="minorHAnsi" w:hAnsiTheme="minorHAnsi" w:cstheme="minorHAnsi"/>
                <w:sz w:val="22"/>
                <w:szCs w:val="22"/>
              </w:rPr>
            </w:pPr>
            <w:r w:rsidRPr="00E442C2">
              <w:rPr>
                <w:rFonts w:asciiTheme="minorHAnsi" w:hAnsiTheme="minorHAnsi" w:cstheme="minorHAnsi"/>
                <w:color w:val="000000"/>
                <w:kern w:val="24"/>
                <w:sz w:val="22"/>
                <w:szCs w:val="22"/>
              </w:rPr>
              <w:t>Petrochemical Processes</w:t>
            </w:r>
          </w:p>
        </w:tc>
        <w:tc>
          <w:tcPr>
            <w:tcW w:w="994"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3</w:t>
            </w:r>
          </w:p>
        </w:tc>
        <w:tc>
          <w:tcPr>
            <w:tcW w:w="984" w:type="dxa"/>
          </w:tcPr>
          <w:p w:rsidR="00273AB5" w:rsidRPr="00E442C2" w:rsidRDefault="00E442C2" w:rsidP="00E442C2">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3</w:t>
            </w:r>
            <w:r w:rsidR="00273AB5" w:rsidRPr="00E442C2">
              <w:rPr>
                <w:rFonts w:asciiTheme="minorHAnsi" w:hAnsiTheme="minorHAnsi" w:cstheme="minorHAnsi"/>
                <w:lang w:bidi="ar-EG"/>
              </w:rPr>
              <w:t>0</w:t>
            </w:r>
          </w:p>
        </w:tc>
        <w:tc>
          <w:tcPr>
            <w:tcW w:w="1065" w:type="dxa"/>
          </w:tcPr>
          <w:p w:rsidR="00273AB5" w:rsidRPr="00E442C2" w:rsidRDefault="00E442C2" w:rsidP="00E442C2">
            <w:pPr>
              <w:bidi w:val="0"/>
              <w:spacing w:after="0" w:line="240" w:lineRule="auto"/>
              <w:ind w:right="90"/>
              <w:jc w:val="center"/>
              <w:rPr>
                <w:rFonts w:asciiTheme="minorHAnsi" w:hAnsiTheme="minorHAnsi" w:cstheme="minorHAnsi"/>
                <w:lang w:bidi="ar-EG"/>
              </w:rPr>
            </w:pPr>
            <w:r>
              <w:rPr>
                <w:rFonts w:asciiTheme="minorHAnsi" w:hAnsiTheme="minorHAnsi" w:cstheme="minorHAnsi"/>
                <w:lang w:bidi="ar-EG"/>
              </w:rPr>
              <w:t>7</w:t>
            </w:r>
            <w:r w:rsidR="00273AB5" w:rsidRPr="00E442C2">
              <w:rPr>
                <w:rFonts w:asciiTheme="minorHAnsi" w:hAnsiTheme="minorHAnsi" w:cstheme="minorHAnsi"/>
                <w:lang w:bidi="ar-EG"/>
              </w:rPr>
              <w:t>0</w:t>
            </w:r>
          </w:p>
        </w:tc>
        <w:tc>
          <w:tcPr>
            <w:tcW w:w="803"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100</w:t>
            </w:r>
          </w:p>
        </w:tc>
        <w:tc>
          <w:tcPr>
            <w:tcW w:w="1562" w:type="dxa"/>
          </w:tcPr>
          <w:p w:rsidR="00273AB5" w:rsidRPr="00E442C2" w:rsidRDefault="00273AB5" w:rsidP="00E442C2">
            <w:pPr>
              <w:bidi w:val="0"/>
              <w:spacing w:after="0" w:line="240" w:lineRule="auto"/>
              <w:ind w:right="90"/>
              <w:jc w:val="center"/>
              <w:rPr>
                <w:rFonts w:asciiTheme="minorHAnsi" w:hAnsiTheme="minorHAnsi" w:cstheme="minorHAnsi"/>
                <w:lang w:bidi="ar-EG"/>
              </w:rPr>
            </w:pPr>
            <w:r w:rsidRPr="00E442C2">
              <w:rPr>
                <w:rFonts w:asciiTheme="minorHAnsi" w:hAnsiTheme="minorHAnsi" w:cstheme="minorHAnsi"/>
                <w:lang w:bidi="ar-EG"/>
              </w:rPr>
              <w:t>2</w:t>
            </w:r>
          </w:p>
        </w:tc>
      </w:tr>
    </w:tbl>
    <w:p w:rsidR="00373C0D" w:rsidRDefault="00373C0D" w:rsidP="00373C0D">
      <w:pPr>
        <w:bidi w:val="0"/>
        <w:spacing w:after="120" w:line="240" w:lineRule="auto"/>
        <w:ind w:right="90"/>
        <w:jc w:val="both"/>
        <w:rPr>
          <w:b/>
          <w:bCs/>
          <w:sz w:val="24"/>
          <w:szCs w:val="24"/>
          <w:u w:val="single"/>
          <w:lang w:bidi="ar-EG"/>
        </w:rPr>
      </w:pPr>
    </w:p>
    <w:p w:rsidR="000A3B56" w:rsidRDefault="000A3B56" w:rsidP="000A3B56">
      <w:pPr>
        <w:bidi w:val="0"/>
        <w:spacing w:after="120" w:line="240" w:lineRule="auto"/>
        <w:ind w:right="90"/>
        <w:jc w:val="both"/>
        <w:rPr>
          <w:b/>
          <w:bCs/>
          <w:sz w:val="24"/>
          <w:szCs w:val="24"/>
          <w:u w:val="single"/>
          <w:lang w:bidi="ar-EG"/>
        </w:rPr>
      </w:pPr>
    </w:p>
    <w:p w:rsidR="000A3B56" w:rsidRDefault="000A3B56" w:rsidP="000A3B56">
      <w:pPr>
        <w:bidi w:val="0"/>
        <w:spacing w:after="120" w:line="240" w:lineRule="auto"/>
        <w:ind w:right="90"/>
        <w:jc w:val="both"/>
        <w:rPr>
          <w:b/>
          <w:bCs/>
          <w:sz w:val="24"/>
          <w:szCs w:val="24"/>
          <w:u w:val="single"/>
          <w:lang w:bidi="ar-EG"/>
        </w:rPr>
      </w:pPr>
    </w:p>
    <w:p w:rsidR="00D37ECC" w:rsidRDefault="00570492" w:rsidP="00F22BFB">
      <w:pPr>
        <w:numPr>
          <w:ilvl w:val="0"/>
          <w:numId w:val="17"/>
        </w:numPr>
        <w:bidi w:val="0"/>
        <w:spacing w:after="120" w:line="240" w:lineRule="auto"/>
        <w:ind w:right="90"/>
        <w:jc w:val="both"/>
        <w:rPr>
          <w:b/>
          <w:bCs/>
          <w:sz w:val="24"/>
          <w:szCs w:val="24"/>
          <w:u w:val="single"/>
          <w:lang w:bidi="ar-EG"/>
        </w:rPr>
      </w:pPr>
      <w:r>
        <w:rPr>
          <w:b/>
          <w:bCs/>
          <w:sz w:val="24"/>
          <w:szCs w:val="24"/>
          <w:u w:val="single"/>
          <w:lang w:bidi="ar-EG"/>
        </w:rPr>
        <w:t>Contents of C</w:t>
      </w:r>
      <w:r w:rsidR="00D37ECC" w:rsidRPr="002C6997">
        <w:rPr>
          <w:b/>
          <w:bCs/>
          <w:sz w:val="24"/>
          <w:szCs w:val="24"/>
          <w:u w:val="single"/>
          <w:lang w:bidi="ar-EG"/>
        </w:rPr>
        <w:t>ourses</w:t>
      </w:r>
    </w:p>
    <w:p w:rsidR="00273AB5" w:rsidRPr="00425BF2" w:rsidRDefault="00425BF2" w:rsidP="00425BF2">
      <w:pPr>
        <w:bidi w:val="0"/>
        <w:spacing w:after="0" w:line="240" w:lineRule="auto"/>
        <w:ind w:right="90"/>
        <w:jc w:val="both"/>
        <w:rPr>
          <w:rFonts w:asciiTheme="minorHAnsi" w:hAnsiTheme="minorHAnsi" w:cstheme="minorHAnsi"/>
          <w:b/>
          <w:bCs/>
          <w:u w:val="single"/>
          <w:rtl/>
          <w:lang w:bidi="ar-EG"/>
        </w:rPr>
      </w:pPr>
      <w:r w:rsidRPr="00425BF2">
        <w:rPr>
          <w:rFonts w:asciiTheme="minorHAnsi" w:hAnsiTheme="minorHAnsi" w:cstheme="minorHAnsi"/>
          <w:b/>
          <w:bCs/>
          <w:color w:val="000000"/>
          <w:kern w:val="24"/>
          <w:u w:val="single"/>
        </w:rPr>
        <w:t>(PNGE 501)</w:t>
      </w:r>
      <w:r w:rsidRPr="00425BF2">
        <w:rPr>
          <w:rFonts w:asciiTheme="minorHAnsi" w:hAnsiTheme="minorHAnsi" w:cstheme="minorHAnsi"/>
          <w:b/>
          <w:bCs/>
          <w:color w:val="000000"/>
          <w:kern w:val="24"/>
          <w:u w:val="single"/>
        </w:rPr>
        <w:t xml:space="preserve"> </w:t>
      </w:r>
      <w:r w:rsidR="00273AB5" w:rsidRPr="00425BF2">
        <w:rPr>
          <w:rFonts w:asciiTheme="minorHAnsi" w:hAnsiTheme="minorHAnsi" w:cstheme="minorHAnsi"/>
          <w:b/>
          <w:bCs/>
          <w:color w:val="000000"/>
          <w:kern w:val="24"/>
          <w:u w:val="single"/>
        </w:rPr>
        <w:t>Fundamentals</w:t>
      </w:r>
      <w:r w:rsidR="006E6290" w:rsidRPr="00425BF2">
        <w:rPr>
          <w:rFonts w:asciiTheme="minorHAnsi" w:hAnsiTheme="minorHAnsi" w:cstheme="minorHAnsi"/>
          <w:b/>
          <w:bCs/>
          <w:color w:val="000000"/>
          <w:kern w:val="24"/>
          <w:u w:val="single"/>
        </w:rPr>
        <w:t xml:space="preserve"> of Electrical Engineering</w:t>
      </w:r>
      <w:r w:rsidR="00273AB5" w:rsidRPr="00425BF2">
        <w:rPr>
          <w:rFonts w:asciiTheme="minorHAnsi" w:hAnsiTheme="minorHAnsi" w:cstheme="minorHAnsi"/>
          <w:b/>
          <w:bCs/>
          <w:color w:val="000000"/>
          <w:kern w:val="24"/>
          <w:u w:val="single"/>
        </w:rPr>
        <w:t xml:space="preserve"> </w:t>
      </w:r>
    </w:p>
    <w:p w:rsidR="00273AB5" w:rsidRPr="00425BF2" w:rsidRDefault="00273AB5" w:rsidP="000A3B56">
      <w:pPr>
        <w:bidi w:val="0"/>
        <w:spacing w:after="0" w:line="240" w:lineRule="auto"/>
        <w:ind w:right="90"/>
        <w:jc w:val="both"/>
        <w:rPr>
          <w:rFonts w:asciiTheme="minorHAnsi" w:hAnsiTheme="minorHAnsi" w:cstheme="minorHAnsi"/>
          <w:lang w:bidi="ar-EG"/>
        </w:rPr>
      </w:pPr>
      <w:r w:rsidRPr="00425BF2">
        <w:rPr>
          <w:rFonts w:asciiTheme="minorHAnsi" w:hAnsiTheme="minorHAnsi" w:cstheme="minorHAnsi"/>
          <w:color w:val="000000"/>
          <w:kern w:val="24"/>
        </w:rPr>
        <w:t xml:space="preserve">Electrical circuits- Electronic circuits- Power and energy – Power factor - Power Quality- Electromechanical Energy Conversion- Electromagnetic- Protection systems- </w:t>
      </w:r>
      <w:proofErr w:type="spellStart"/>
      <w:r w:rsidRPr="00425BF2">
        <w:rPr>
          <w:rFonts w:asciiTheme="minorHAnsi" w:hAnsiTheme="minorHAnsi" w:cstheme="minorHAnsi"/>
          <w:color w:val="000000"/>
          <w:kern w:val="24"/>
        </w:rPr>
        <w:t>Earthing</w:t>
      </w:r>
      <w:proofErr w:type="spellEnd"/>
      <w:r w:rsidRPr="00425BF2">
        <w:rPr>
          <w:rFonts w:asciiTheme="minorHAnsi" w:hAnsiTheme="minorHAnsi" w:cstheme="minorHAnsi"/>
          <w:color w:val="000000"/>
          <w:kern w:val="24"/>
        </w:rPr>
        <w:t xml:space="preserve"> and grounding </w:t>
      </w:r>
      <w:r w:rsidRPr="00425BF2">
        <w:rPr>
          <w:rFonts w:asciiTheme="minorHAnsi" w:hAnsiTheme="minorHAnsi" w:cstheme="minorHAnsi"/>
          <w:color w:val="000000"/>
          <w:kern w:val="24"/>
        </w:rPr>
        <w:lastRenderedPageBreak/>
        <w:t>systems</w:t>
      </w:r>
      <w:r w:rsidR="00425BF2">
        <w:rPr>
          <w:rFonts w:asciiTheme="minorHAnsi" w:hAnsiTheme="minorHAnsi" w:cstheme="minorHAnsi"/>
          <w:color w:val="000000"/>
          <w:kern w:val="24"/>
        </w:rPr>
        <w:t xml:space="preserve"> </w:t>
      </w:r>
      <w:r w:rsidRPr="00425BF2">
        <w:rPr>
          <w:rFonts w:asciiTheme="minorHAnsi" w:hAnsiTheme="minorHAnsi" w:cstheme="minorHAnsi"/>
          <w:color w:val="000000"/>
          <w:kern w:val="24"/>
        </w:rPr>
        <w:t xml:space="preserve">- </w:t>
      </w:r>
      <w:proofErr w:type="spellStart"/>
      <w:r w:rsidRPr="00425BF2">
        <w:rPr>
          <w:rFonts w:asciiTheme="minorHAnsi" w:hAnsiTheme="minorHAnsi" w:cstheme="minorHAnsi"/>
          <w:color w:val="000000"/>
          <w:kern w:val="24"/>
        </w:rPr>
        <w:t>Cathodic</w:t>
      </w:r>
      <w:proofErr w:type="spellEnd"/>
      <w:r w:rsidRPr="00425BF2">
        <w:rPr>
          <w:rFonts w:asciiTheme="minorHAnsi" w:hAnsiTheme="minorHAnsi" w:cstheme="minorHAnsi"/>
          <w:color w:val="000000"/>
          <w:kern w:val="24"/>
        </w:rPr>
        <w:t xml:space="preserve"> protection- Environmental effects of electromagnetic - </w:t>
      </w:r>
      <w:r w:rsidRPr="00425BF2">
        <w:rPr>
          <w:rFonts w:asciiTheme="minorHAnsi" w:hAnsiTheme="minorHAnsi" w:cstheme="minorHAnsi"/>
          <w:lang w:bidi="ar-EG"/>
        </w:rPr>
        <w:t>Ethics and legislation - technical writing - field visit.</w:t>
      </w:r>
      <w:r w:rsidRPr="00425BF2">
        <w:rPr>
          <w:rFonts w:asciiTheme="minorHAnsi" w:hAnsiTheme="minorHAnsi" w:cstheme="minorHAnsi"/>
          <w:lang w:bidi="ar-EG"/>
        </w:rPr>
        <w:tab/>
      </w:r>
    </w:p>
    <w:p w:rsidR="008670F2" w:rsidRPr="001841D7" w:rsidRDefault="008670F2" w:rsidP="000A3B56">
      <w:pPr>
        <w:bidi w:val="0"/>
        <w:spacing w:after="0" w:line="240" w:lineRule="auto"/>
        <w:ind w:right="90"/>
        <w:jc w:val="both"/>
        <w:rPr>
          <w:rFonts w:cs="Simplified Arabic"/>
          <w:b/>
          <w:bCs/>
          <w:color w:val="000000"/>
          <w:sz w:val="16"/>
          <w:szCs w:val="16"/>
          <w:u w:val="single"/>
          <w:rtl/>
        </w:rPr>
      </w:pPr>
    </w:p>
    <w:p w:rsidR="00273AB5" w:rsidRPr="00425BF2" w:rsidRDefault="00425BF2" w:rsidP="000A3B56">
      <w:pPr>
        <w:pStyle w:val="ListParagraph"/>
        <w:bidi w:val="0"/>
        <w:spacing w:after="0" w:line="240" w:lineRule="auto"/>
        <w:ind w:left="0" w:right="90"/>
        <w:jc w:val="both"/>
        <w:rPr>
          <w:rFonts w:asciiTheme="minorHAnsi" w:hAnsiTheme="minorHAnsi" w:cstheme="minorHAnsi"/>
          <w:b/>
          <w:bCs/>
          <w:color w:val="000000"/>
          <w:kern w:val="24"/>
          <w:u w:val="single"/>
        </w:rPr>
      </w:pPr>
      <w:r w:rsidRPr="00425BF2">
        <w:rPr>
          <w:rFonts w:asciiTheme="minorHAnsi" w:hAnsiTheme="minorHAnsi" w:cstheme="minorHAnsi"/>
          <w:b/>
          <w:bCs/>
          <w:color w:val="000000"/>
          <w:kern w:val="24"/>
          <w:u w:val="single"/>
        </w:rPr>
        <w:t>(PNGE 502)</w:t>
      </w:r>
      <w:r>
        <w:rPr>
          <w:rFonts w:asciiTheme="minorHAnsi" w:hAnsiTheme="minorHAnsi" w:cstheme="minorHAnsi"/>
          <w:b/>
          <w:bCs/>
          <w:color w:val="000000"/>
          <w:kern w:val="24"/>
          <w:u w:val="single"/>
        </w:rPr>
        <w:t xml:space="preserve"> </w:t>
      </w:r>
      <w:r w:rsidR="001771DD" w:rsidRPr="00425BF2">
        <w:rPr>
          <w:rFonts w:asciiTheme="minorHAnsi" w:hAnsiTheme="minorHAnsi" w:cstheme="minorHAnsi"/>
          <w:b/>
          <w:bCs/>
          <w:color w:val="000000"/>
          <w:kern w:val="24"/>
          <w:u w:val="single"/>
        </w:rPr>
        <w:t xml:space="preserve">Petroleum &amp; </w:t>
      </w:r>
      <w:r w:rsidR="00273AB5" w:rsidRPr="00425BF2">
        <w:rPr>
          <w:rFonts w:asciiTheme="minorHAnsi" w:hAnsiTheme="minorHAnsi" w:cstheme="minorHAnsi"/>
          <w:b/>
          <w:bCs/>
          <w:color w:val="000000"/>
          <w:kern w:val="24"/>
          <w:u w:val="single"/>
        </w:rPr>
        <w:t xml:space="preserve">Gas Reservoirs </w:t>
      </w:r>
    </w:p>
    <w:p w:rsidR="00273AB5" w:rsidRPr="00425BF2" w:rsidRDefault="00610CD3" w:rsidP="000A3B56">
      <w:pPr>
        <w:bidi w:val="0"/>
        <w:spacing w:after="0" w:line="240" w:lineRule="auto"/>
        <w:ind w:right="90"/>
        <w:jc w:val="both"/>
        <w:rPr>
          <w:rFonts w:asciiTheme="minorHAnsi" w:hAnsiTheme="minorHAnsi" w:cstheme="minorHAnsi"/>
          <w:color w:val="000000"/>
          <w:kern w:val="24"/>
        </w:rPr>
      </w:pPr>
      <w:r w:rsidRPr="00425BF2">
        <w:rPr>
          <w:rFonts w:asciiTheme="minorHAnsi" w:hAnsiTheme="minorHAnsi" w:cstheme="minorHAnsi"/>
          <w:lang w:bidi="ar-EG"/>
        </w:rPr>
        <w:t>Rock nature – porosity and permeability – two-phase  relative permeability – reservoir fluids properties – behavior of HC gases – single and two components phase diagram – dew and bubble points curves – classification and properties of oil and gas reservoirs – determination of oil and gas reserves by volumetric and material balance – prediction of oil and gas reservoirs performance -  Ethics and legislation, technical writing, field visit.</w:t>
      </w:r>
      <w:r w:rsidR="00273AB5" w:rsidRPr="00425BF2">
        <w:rPr>
          <w:rFonts w:asciiTheme="minorHAnsi" w:hAnsiTheme="minorHAnsi" w:cstheme="minorHAnsi"/>
          <w:lang w:bidi="ar-EG"/>
        </w:rPr>
        <w:tab/>
      </w:r>
    </w:p>
    <w:p w:rsidR="006E6290" w:rsidRPr="000A3B56" w:rsidRDefault="006E6290" w:rsidP="000A3B56">
      <w:pPr>
        <w:pStyle w:val="ListParagraph"/>
        <w:bidi w:val="0"/>
        <w:spacing w:after="0" w:line="240" w:lineRule="auto"/>
        <w:ind w:left="180" w:right="90"/>
        <w:jc w:val="both"/>
        <w:rPr>
          <w:rFonts w:ascii="Georgia" w:hAnsi="Georgia"/>
          <w:b/>
          <w:bCs/>
          <w:color w:val="000000"/>
          <w:kern w:val="24"/>
          <w:sz w:val="16"/>
          <w:szCs w:val="16"/>
          <w:u w:val="single"/>
        </w:rPr>
      </w:pPr>
    </w:p>
    <w:p w:rsidR="00273AB5" w:rsidRPr="00425BF2" w:rsidRDefault="00425BF2" w:rsidP="000A3B56">
      <w:pPr>
        <w:pStyle w:val="ListParagraph"/>
        <w:bidi w:val="0"/>
        <w:spacing w:after="0" w:line="240" w:lineRule="auto"/>
        <w:ind w:left="0" w:right="90"/>
        <w:jc w:val="both"/>
        <w:rPr>
          <w:rFonts w:asciiTheme="minorHAnsi" w:hAnsiTheme="minorHAnsi" w:cstheme="minorHAnsi"/>
          <w:b/>
          <w:bCs/>
          <w:u w:val="single"/>
          <w:rtl/>
        </w:rPr>
      </w:pPr>
      <w:r w:rsidRPr="00425BF2">
        <w:rPr>
          <w:rFonts w:asciiTheme="minorHAnsi" w:hAnsiTheme="minorHAnsi" w:cstheme="minorHAnsi"/>
          <w:b/>
          <w:bCs/>
          <w:color w:val="000000"/>
          <w:kern w:val="24"/>
          <w:u w:val="single"/>
        </w:rPr>
        <w:t>(PNGE 503)</w:t>
      </w:r>
      <w:r>
        <w:rPr>
          <w:rFonts w:asciiTheme="minorHAnsi" w:hAnsiTheme="minorHAnsi" w:cstheme="minorHAnsi"/>
          <w:b/>
          <w:bCs/>
          <w:color w:val="000000"/>
          <w:kern w:val="24"/>
          <w:u w:val="single"/>
        </w:rPr>
        <w:t xml:space="preserve"> </w:t>
      </w:r>
      <w:r w:rsidR="00273AB5" w:rsidRPr="00425BF2">
        <w:rPr>
          <w:rFonts w:asciiTheme="minorHAnsi" w:hAnsiTheme="minorHAnsi" w:cstheme="minorHAnsi"/>
          <w:b/>
          <w:bCs/>
          <w:color w:val="000000"/>
          <w:kern w:val="24"/>
          <w:u w:val="single"/>
        </w:rPr>
        <w:t xml:space="preserve">Production Technologies </w:t>
      </w:r>
    </w:p>
    <w:p w:rsidR="00273AB5" w:rsidRPr="00425BF2" w:rsidRDefault="00273AB5" w:rsidP="000A3B56">
      <w:pPr>
        <w:bidi w:val="0"/>
        <w:spacing w:after="0" w:line="240" w:lineRule="auto"/>
        <w:ind w:right="90"/>
        <w:jc w:val="both"/>
        <w:rPr>
          <w:rFonts w:asciiTheme="minorHAnsi" w:hAnsiTheme="minorHAnsi" w:cstheme="minorHAnsi"/>
          <w:lang w:bidi="ar-EG"/>
        </w:rPr>
      </w:pPr>
      <w:r w:rsidRPr="00425BF2">
        <w:rPr>
          <w:rFonts w:asciiTheme="minorHAnsi" w:hAnsiTheme="minorHAnsi" w:cstheme="minorHAnsi"/>
          <w:color w:val="000000"/>
          <w:kern w:val="24"/>
        </w:rPr>
        <w:t>Introduction, well performance, static and flowing bottom</w:t>
      </w:r>
      <w:r w:rsidRPr="00425BF2">
        <w:rPr>
          <w:rFonts w:asciiTheme="minorHAnsi" w:hAnsiTheme="minorHAnsi" w:cstheme="minorHAnsi"/>
          <w:color w:val="000000"/>
          <w:kern w:val="24"/>
          <w:rtl/>
        </w:rPr>
        <w:t xml:space="preserve"> </w:t>
      </w:r>
      <w:r w:rsidRPr="00425BF2">
        <w:rPr>
          <w:rFonts w:asciiTheme="minorHAnsi" w:hAnsiTheme="minorHAnsi" w:cstheme="minorHAnsi"/>
          <w:color w:val="000000"/>
          <w:kern w:val="24"/>
        </w:rPr>
        <w:t xml:space="preserve"> hole pressures, tests of </w:t>
      </w:r>
      <w:r w:rsidR="001447D1" w:rsidRPr="00425BF2">
        <w:rPr>
          <w:rFonts w:asciiTheme="minorHAnsi" w:hAnsiTheme="minorHAnsi" w:cstheme="minorHAnsi"/>
          <w:color w:val="000000"/>
          <w:kern w:val="24"/>
        </w:rPr>
        <w:t xml:space="preserve">oil and </w:t>
      </w:r>
      <w:r w:rsidRPr="00425BF2">
        <w:rPr>
          <w:rFonts w:asciiTheme="minorHAnsi" w:hAnsiTheme="minorHAnsi" w:cstheme="minorHAnsi"/>
          <w:color w:val="000000"/>
          <w:kern w:val="24"/>
        </w:rPr>
        <w:t xml:space="preserve">gas wells, transient flow of </w:t>
      </w:r>
      <w:r w:rsidR="001447D1" w:rsidRPr="00425BF2">
        <w:rPr>
          <w:rFonts w:asciiTheme="minorHAnsi" w:hAnsiTheme="minorHAnsi" w:cstheme="minorHAnsi"/>
          <w:color w:val="000000"/>
          <w:kern w:val="24"/>
        </w:rPr>
        <w:t>reservoir fluids</w:t>
      </w:r>
      <w:r w:rsidRPr="00425BF2">
        <w:rPr>
          <w:rFonts w:asciiTheme="minorHAnsi" w:hAnsiTheme="minorHAnsi" w:cstheme="minorHAnsi"/>
          <w:color w:val="000000"/>
          <w:kern w:val="24"/>
        </w:rPr>
        <w:t xml:space="preserve"> through porous media, </w:t>
      </w:r>
      <w:r w:rsidR="001447D1" w:rsidRPr="00425BF2">
        <w:rPr>
          <w:rFonts w:asciiTheme="minorHAnsi" w:hAnsiTheme="minorHAnsi" w:cstheme="minorHAnsi"/>
          <w:color w:val="000000"/>
          <w:kern w:val="24"/>
        </w:rPr>
        <w:t xml:space="preserve">oil and </w:t>
      </w:r>
      <w:r w:rsidRPr="00425BF2">
        <w:rPr>
          <w:rFonts w:asciiTheme="minorHAnsi" w:hAnsiTheme="minorHAnsi" w:cstheme="minorHAnsi"/>
          <w:color w:val="000000"/>
          <w:kern w:val="24"/>
        </w:rPr>
        <w:t>gas field</w:t>
      </w:r>
      <w:r w:rsidR="001447D1" w:rsidRPr="00425BF2">
        <w:rPr>
          <w:rFonts w:asciiTheme="minorHAnsi" w:hAnsiTheme="minorHAnsi" w:cstheme="minorHAnsi"/>
          <w:color w:val="000000"/>
          <w:kern w:val="24"/>
        </w:rPr>
        <w:t>s</w:t>
      </w:r>
      <w:r w:rsidRPr="00425BF2">
        <w:rPr>
          <w:rFonts w:asciiTheme="minorHAnsi" w:hAnsiTheme="minorHAnsi" w:cstheme="minorHAnsi"/>
          <w:color w:val="000000"/>
          <w:kern w:val="24"/>
        </w:rPr>
        <w:t xml:space="preserve"> development,</w:t>
      </w:r>
      <w:r w:rsidRPr="00425BF2">
        <w:rPr>
          <w:rFonts w:asciiTheme="minorHAnsi" w:hAnsiTheme="minorHAnsi" w:cstheme="minorHAnsi"/>
          <w:lang w:bidi="ar-EG"/>
        </w:rPr>
        <w:t xml:space="preserve"> Ethics and legislation, technical writing, field visit.</w:t>
      </w:r>
      <w:r w:rsidRPr="00425BF2">
        <w:rPr>
          <w:rFonts w:asciiTheme="minorHAnsi" w:hAnsiTheme="minorHAnsi" w:cstheme="minorHAnsi"/>
          <w:lang w:bidi="ar-EG"/>
        </w:rPr>
        <w:tab/>
      </w:r>
    </w:p>
    <w:p w:rsidR="00273AB5" w:rsidRPr="000A3B56" w:rsidRDefault="00273AB5" w:rsidP="000A3B56">
      <w:pPr>
        <w:pStyle w:val="ListParagraph"/>
        <w:bidi w:val="0"/>
        <w:spacing w:after="0" w:line="240" w:lineRule="auto"/>
        <w:ind w:left="180" w:right="90"/>
        <w:jc w:val="both"/>
        <w:rPr>
          <w:rFonts w:asciiTheme="minorHAnsi" w:hAnsiTheme="minorHAnsi" w:cstheme="minorHAnsi"/>
          <w:color w:val="000000"/>
          <w:kern w:val="24"/>
          <w:sz w:val="16"/>
          <w:szCs w:val="16"/>
        </w:rPr>
      </w:pPr>
    </w:p>
    <w:p w:rsidR="00273AB5" w:rsidRPr="00425BF2" w:rsidRDefault="00425BF2" w:rsidP="000A3B56">
      <w:pPr>
        <w:pStyle w:val="ListParagraph"/>
        <w:bidi w:val="0"/>
        <w:spacing w:after="0" w:line="240" w:lineRule="auto"/>
        <w:ind w:left="0" w:right="90"/>
        <w:jc w:val="both"/>
        <w:rPr>
          <w:rFonts w:asciiTheme="minorHAnsi" w:hAnsiTheme="minorHAnsi" w:cstheme="minorHAnsi"/>
          <w:b/>
          <w:bCs/>
          <w:color w:val="000000"/>
          <w:kern w:val="24"/>
          <w:u w:val="single"/>
          <w:rtl/>
        </w:rPr>
      </w:pPr>
      <w:r w:rsidRPr="00425BF2">
        <w:rPr>
          <w:rFonts w:asciiTheme="minorHAnsi" w:hAnsiTheme="minorHAnsi" w:cstheme="minorHAnsi"/>
          <w:b/>
          <w:bCs/>
          <w:color w:val="000000"/>
          <w:kern w:val="24"/>
          <w:u w:val="single"/>
        </w:rPr>
        <w:t>(PNGE 504)</w:t>
      </w:r>
      <w:r>
        <w:rPr>
          <w:rFonts w:asciiTheme="minorHAnsi" w:hAnsiTheme="minorHAnsi" w:cstheme="minorHAnsi"/>
          <w:b/>
          <w:bCs/>
          <w:color w:val="000000"/>
          <w:kern w:val="24"/>
          <w:u w:val="single"/>
        </w:rPr>
        <w:t xml:space="preserve"> </w:t>
      </w:r>
      <w:r w:rsidR="00273AB5" w:rsidRPr="00425BF2">
        <w:rPr>
          <w:rFonts w:asciiTheme="minorHAnsi" w:hAnsiTheme="minorHAnsi" w:cstheme="minorHAnsi"/>
          <w:b/>
          <w:bCs/>
          <w:color w:val="000000"/>
          <w:kern w:val="24"/>
          <w:u w:val="single"/>
        </w:rPr>
        <w:t xml:space="preserve">Measurements, Transportation &amp; Storage </w:t>
      </w:r>
    </w:p>
    <w:p w:rsidR="00273AB5" w:rsidRPr="00425BF2" w:rsidRDefault="001447D1" w:rsidP="000A3B56">
      <w:pPr>
        <w:bidi w:val="0"/>
        <w:spacing w:after="0" w:line="240" w:lineRule="auto"/>
        <w:ind w:right="90"/>
        <w:jc w:val="both"/>
        <w:rPr>
          <w:rFonts w:asciiTheme="minorHAnsi" w:hAnsiTheme="minorHAnsi" w:cstheme="minorHAnsi"/>
          <w:lang w:bidi="ar-EG"/>
        </w:rPr>
      </w:pPr>
      <w:r w:rsidRPr="00425BF2">
        <w:rPr>
          <w:rFonts w:asciiTheme="minorHAnsi" w:hAnsiTheme="minorHAnsi" w:cstheme="minorHAnsi"/>
          <w:color w:val="000000"/>
          <w:kern w:val="24"/>
        </w:rPr>
        <w:t>Flow through pipe lines – horizontal flow equation – non horizontal flow equation – efficiency of pipe lines – arrangement of gas pipe lines in series and in parallel - Pipelines Installation - Pipelines Operation &amp; Maintenance – Instrumentation – Pipeline Monitoring – purpose of underground storage – types of underground storage – criteria of selection of underground storage</w:t>
      </w:r>
      <w:r w:rsidR="00ED6D4E" w:rsidRPr="00425BF2">
        <w:rPr>
          <w:rFonts w:asciiTheme="minorHAnsi" w:hAnsiTheme="minorHAnsi" w:cstheme="minorHAnsi"/>
          <w:color w:val="000000"/>
          <w:kern w:val="24"/>
        </w:rPr>
        <w:t xml:space="preserve"> –</w:t>
      </w:r>
      <w:r w:rsidRPr="00425BF2">
        <w:rPr>
          <w:rFonts w:asciiTheme="minorHAnsi" w:hAnsiTheme="minorHAnsi" w:cstheme="minorHAnsi"/>
          <w:color w:val="000000"/>
          <w:kern w:val="24"/>
        </w:rPr>
        <w:t xml:space="preserve"> </w:t>
      </w:r>
      <w:r w:rsidR="00273AB5" w:rsidRPr="00425BF2">
        <w:rPr>
          <w:rFonts w:asciiTheme="minorHAnsi" w:hAnsiTheme="minorHAnsi" w:cstheme="minorHAnsi"/>
          <w:lang w:bidi="ar-EG"/>
        </w:rPr>
        <w:t>Ethics and legislation, technical writing, field visit</w:t>
      </w:r>
      <w:r w:rsidR="008670F2" w:rsidRPr="00425BF2">
        <w:rPr>
          <w:rFonts w:asciiTheme="minorHAnsi" w:hAnsiTheme="minorHAnsi" w:cstheme="minorHAnsi"/>
          <w:lang w:bidi="ar-EG"/>
        </w:rPr>
        <w:t>.</w:t>
      </w:r>
      <w:r w:rsidR="00273AB5" w:rsidRPr="00425BF2">
        <w:rPr>
          <w:rFonts w:asciiTheme="minorHAnsi" w:hAnsiTheme="minorHAnsi" w:cstheme="minorHAnsi"/>
          <w:lang w:bidi="ar-EG"/>
        </w:rPr>
        <w:tab/>
      </w:r>
    </w:p>
    <w:p w:rsidR="00273AB5" w:rsidRPr="000A3B56" w:rsidRDefault="00273AB5" w:rsidP="000A3B56">
      <w:pPr>
        <w:bidi w:val="0"/>
        <w:spacing w:after="0" w:line="240" w:lineRule="auto"/>
        <w:ind w:right="90"/>
        <w:jc w:val="both"/>
        <w:rPr>
          <w:rFonts w:asciiTheme="minorHAnsi" w:hAnsiTheme="minorHAnsi" w:cstheme="minorHAnsi"/>
          <w:color w:val="000000"/>
          <w:kern w:val="24"/>
          <w:sz w:val="18"/>
          <w:szCs w:val="18"/>
        </w:rPr>
      </w:pPr>
    </w:p>
    <w:p w:rsidR="00273AB5" w:rsidRPr="003D1F0E" w:rsidRDefault="00425BF2" w:rsidP="000A3B56">
      <w:pPr>
        <w:bidi w:val="0"/>
        <w:spacing w:after="0" w:line="240" w:lineRule="auto"/>
        <w:ind w:right="90"/>
        <w:jc w:val="both"/>
        <w:rPr>
          <w:rFonts w:asciiTheme="minorHAnsi" w:hAnsiTheme="minorHAnsi" w:cstheme="minorHAnsi"/>
          <w:b/>
          <w:bCs/>
          <w:u w:val="single"/>
        </w:rPr>
      </w:pPr>
      <w:r w:rsidRPr="003D1F0E">
        <w:rPr>
          <w:rFonts w:asciiTheme="minorHAnsi" w:hAnsiTheme="minorHAnsi" w:cstheme="minorHAnsi"/>
          <w:b/>
          <w:bCs/>
          <w:color w:val="000000"/>
          <w:kern w:val="24"/>
          <w:u w:val="single"/>
        </w:rPr>
        <w:t>(PNGE 505)</w:t>
      </w:r>
      <w:r w:rsidRPr="003D1F0E">
        <w:rPr>
          <w:rFonts w:asciiTheme="minorHAnsi" w:hAnsiTheme="minorHAnsi" w:cstheme="minorHAnsi"/>
          <w:b/>
          <w:bCs/>
          <w:color w:val="000000"/>
          <w:kern w:val="24"/>
          <w:u w:val="single"/>
        </w:rPr>
        <w:t xml:space="preserve"> </w:t>
      </w:r>
      <w:r w:rsidR="00273AB5" w:rsidRPr="003D1F0E">
        <w:rPr>
          <w:rFonts w:asciiTheme="minorHAnsi" w:hAnsiTheme="minorHAnsi" w:cstheme="minorHAnsi"/>
          <w:b/>
          <w:bCs/>
          <w:color w:val="000000"/>
          <w:kern w:val="24"/>
          <w:u w:val="single"/>
        </w:rPr>
        <w:t xml:space="preserve">Instrumentation and control </w:t>
      </w:r>
    </w:p>
    <w:p w:rsidR="00273AB5" w:rsidRPr="003D1F0E" w:rsidRDefault="00273AB5" w:rsidP="000A3B56">
      <w:pPr>
        <w:bidi w:val="0"/>
        <w:spacing w:after="0" w:line="240" w:lineRule="auto"/>
        <w:ind w:right="90"/>
        <w:jc w:val="both"/>
        <w:rPr>
          <w:rFonts w:asciiTheme="minorHAnsi" w:hAnsiTheme="minorHAnsi" w:cstheme="minorHAnsi"/>
          <w:lang w:bidi="ar-EG"/>
        </w:rPr>
      </w:pPr>
      <w:r w:rsidRPr="003D1F0E">
        <w:rPr>
          <w:rFonts w:asciiTheme="minorHAnsi" w:hAnsiTheme="minorHAnsi" w:cstheme="minorHAnsi"/>
          <w:color w:val="000000"/>
          <w:kern w:val="24"/>
        </w:rPr>
        <w:t>Automatic control principles- open loop control- Closed loop Control- Elements of control systems -  Digital logic Circuits- Fundamentals of Programmable Logic Controllers (PLC) –  Sensors- Measurement Instruments- Electronic measurements- Signal analysis- Signal conditioning- Signal processing- Fundamentals of Supervisory Control and Data Acquisition (SCADA)</w:t>
      </w:r>
      <w:r w:rsidRPr="003D1F0E">
        <w:rPr>
          <w:rFonts w:asciiTheme="minorHAnsi" w:hAnsiTheme="minorHAnsi" w:cstheme="minorHAnsi"/>
          <w:color w:val="000000"/>
          <w:kern w:val="24"/>
          <w:lang w:bidi="ar-EG"/>
        </w:rPr>
        <w:t xml:space="preserve">, </w:t>
      </w:r>
      <w:r w:rsidRPr="003D1F0E">
        <w:rPr>
          <w:rFonts w:asciiTheme="minorHAnsi" w:hAnsiTheme="minorHAnsi" w:cstheme="minorHAnsi"/>
          <w:lang w:bidi="ar-EG"/>
        </w:rPr>
        <w:t>Ethics and legislation, technical writing, field visit.</w:t>
      </w:r>
      <w:r w:rsidRPr="003D1F0E">
        <w:rPr>
          <w:rFonts w:asciiTheme="minorHAnsi" w:hAnsiTheme="minorHAnsi" w:cstheme="minorHAnsi"/>
          <w:lang w:bidi="ar-EG"/>
        </w:rPr>
        <w:tab/>
      </w:r>
    </w:p>
    <w:p w:rsidR="00273AB5" w:rsidRPr="000A3B56" w:rsidRDefault="00273AB5" w:rsidP="000A3B56">
      <w:pPr>
        <w:bidi w:val="0"/>
        <w:spacing w:after="0" w:line="240" w:lineRule="auto"/>
        <w:ind w:left="180" w:right="90"/>
        <w:jc w:val="both"/>
        <w:rPr>
          <w:rFonts w:asciiTheme="minorHAnsi" w:hAnsiTheme="minorHAnsi" w:cstheme="minorHAnsi"/>
          <w:sz w:val="16"/>
          <w:szCs w:val="16"/>
          <w:lang w:bidi="ar-EG"/>
        </w:rPr>
      </w:pPr>
    </w:p>
    <w:p w:rsidR="00273AB5" w:rsidRPr="003D1F0E" w:rsidRDefault="003D1F0E" w:rsidP="000A3B56">
      <w:pPr>
        <w:bidi w:val="0"/>
        <w:spacing w:after="0" w:line="240" w:lineRule="auto"/>
        <w:ind w:right="90"/>
        <w:jc w:val="both"/>
        <w:rPr>
          <w:rFonts w:asciiTheme="minorHAnsi" w:hAnsiTheme="minorHAnsi" w:cstheme="minorHAnsi"/>
          <w:b/>
          <w:bCs/>
          <w:u w:val="single"/>
          <w:lang w:bidi="ar-EG"/>
        </w:rPr>
      </w:pPr>
      <w:r w:rsidRPr="003D1F0E">
        <w:rPr>
          <w:rFonts w:asciiTheme="minorHAnsi" w:hAnsiTheme="minorHAnsi" w:cstheme="minorHAnsi"/>
          <w:b/>
          <w:bCs/>
          <w:color w:val="000000"/>
          <w:kern w:val="24"/>
          <w:u w:val="single"/>
        </w:rPr>
        <w:t>(PNGE 506)</w:t>
      </w:r>
      <w:r>
        <w:rPr>
          <w:rFonts w:asciiTheme="minorHAnsi" w:hAnsiTheme="minorHAnsi" w:cstheme="minorHAnsi"/>
          <w:b/>
          <w:bCs/>
          <w:color w:val="000000"/>
          <w:kern w:val="24"/>
          <w:u w:val="single"/>
        </w:rPr>
        <w:t xml:space="preserve"> </w:t>
      </w:r>
      <w:r w:rsidR="00273AB5" w:rsidRPr="003D1F0E">
        <w:rPr>
          <w:rFonts w:asciiTheme="minorHAnsi" w:hAnsiTheme="minorHAnsi" w:cstheme="minorHAnsi"/>
          <w:b/>
          <w:bCs/>
          <w:color w:val="000000"/>
          <w:kern w:val="24"/>
          <w:u w:val="single"/>
        </w:rPr>
        <w:t xml:space="preserve">Separations &amp; Purification </w:t>
      </w:r>
    </w:p>
    <w:p w:rsidR="00273AB5" w:rsidRPr="003D1F0E" w:rsidRDefault="00273AB5" w:rsidP="000A3B56">
      <w:pPr>
        <w:bidi w:val="0"/>
        <w:spacing w:after="0" w:line="240" w:lineRule="auto"/>
        <w:ind w:right="90"/>
        <w:jc w:val="both"/>
        <w:rPr>
          <w:rFonts w:asciiTheme="minorHAnsi" w:hAnsiTheme="minorHAnsi" w:cstheme="minorHAnsi"/>
          <w:lang w:bidi="ar-EG"/>
        </w:rPr>
      </w:pPr>
      <w:r w:rsidRPr="003D1F0E">
        <w:rPr>
          <w:rFonts w:asciiTheme="minorHAnsi" w:hAnsiTheme="minorHAnsi" w:cstheme="minorHAnsi"/>
          <w:color w:val="000000"/>
          <w:kern w:val="24"/>
        </w:rPr>
        <w:t>Class</w:t>
      </w:r>
      <w:r w:rsidR="003D1F0E">
        <w:rPr>
          <w:rFonts w:asciiTheme="minorHAnsi" w:hAnsiTheme="minorHAnsi" w:cstheme="minorHAnsi"/>
          <w:color w:val="000000"/>
          <w:kern w:val="24"/>
        </w:rPr>
        <w:t>ification of oil and separators,</w:t>
      </w:r>
      <w:r w:rsidRPr="003D1F0E">
        <w:rPr>
          <w:rFonts w:asciiTheme="minorHAnsi" w:hAnsiTheme="minorHAnsi" w:cstheme="minorHAnsi"/>
          <w:color w:val="000000"/>
          <w:kern w:val="24"/>
        </w:rPr>
        <w:t xml:space="preserve"> Estimating sizes and capacities of separators, absorption and adsorption, sulfur removal, dehydration,</w:t>
      </w:r>
      <w:r w:rsidRPr="003D1F0E">
        <w:rPr>
          <w:rFonts w:asciiTheme="minorHAnsi" w:hAnsiTheme="minorHAnsi" w:cstheme="minorHAnsi"/>
          <w:lang w:bidi="ar-EG"/>
        </w:rPr>
        <w:t xml:space="preserve"> Ethics and legislation, technical writing, field visit.</w:t>
      </w:r>
    </w:p>
    <w:p w:rsidR="00273AB5" w:rsidRPr="003D1F0E" w:rsidRDefault="00273AB5" w:rsidP="000A3B56">
      <w:pPr>
        <w:bidi w:val="0"/>
        <w:spacing w:after="0" w:line="240" w:lineRule="auto"/>
        <w:ind w:right="90"/>
        <w:jc w:val="both"/>
        <w:rPr>
          <w:rFonts w:asciiTheme="minorHAnsi" w:hAnsiTheme="minorHAnsi" w:cstheme="minorHAnsi"/>
          <w:color w:val="000000"/>
          <w:kern w:val="24"/>
        </w:rPr>
      </w:pPr>
      <w:r w:rsidRPr="003D1F0E">
        <w:rPr>
          <w:rFonts w:asciiTheme="minorHAnsi" w:hAnsiTheme="minorHAnsi" w:cstheme="minorHAnsi"/>
          <w:color w:val="000000"/>
          <w:kern w:val="24"/>
        </w:rPr>
        <w:t xml:space="preserve"> </w:t>
      </w:r>
    </w:p>
    <w:p w:rsidR="00273AB5" w:rsidRPr="003D1F0E" w:rsidRDefault="003D1F0E" w:rsidP="000A3B56">
      <w:pPr>
        <w:bidi w:val="0"/>
        <w:spacing w:after="0" w:line="240" w:lineRule="auto"/>
        <w:ind w:right="90"/>
        <w:jc w:val="both"/>
        <w:rPr>
          <w:rFonts w:asciiTheme="minorHAnsi" w:hAnsiTheme="minorHAnsi" w:cstheme="minorHAnsi"/>
          <w:b/>
          <w:bCs/>
          <w:u w:val="single"/>
          <w:lang w:bidi="ar-EG"/>
        </w:rPr>
      </w:pPr>
      <w:r w:rsidRPr="003D1F0E">
        <w:rPr>
          <w:rFonts w:asciiTheme="minorHAnsi" w:hAnsiTheme="minorHAnsi" w:cstheme="minorHAnsi"/>
          <w:b/>
          <w:bCs/>
          <w:color w:val="000000"/>
          <w:kern w:val="24"/>
          <w:u w:val="single"/>
        </w:rPr>
        <w:t>(PNGE 507)</w:t>
      </w:r>
      <w:r w:rsidRPr="003D1F0E">
        <w:rPr>
          <w:rFonts w:asciiTheme="minorHAnsi" w:hAnsiTheme="minorHAnsi" w:cstheme="minorHAnsi"/>
          <w:b/>
          <w:bCs/>
          <w:u w:val="single"/>
          <w:lang w:bidi="ar-EG"/>
        </w:rPr>
        <w:t xml:space="preserve"> </w:t>
      </w:r>
      <w:r w:rsidR="00610CD3" w:rsidRPr="003D1F0E">
        <w:rPr>
          <w:rFonts w:asciiTheme="minorHAnsi" w:hAnsiTheme="minorHAnsi" w:cstheme="minorHAnsi"/>
          <w:b/>
          <w:bCs/>
          <w:color w:val="000000"/>
          <w:kern w:val="24"/>
          <w:u w:val="single"/>
        </w:rPr>
        <w:t xml:space="preserve">Natural Gas Processing </w:t>
      </w:r>
      <w:r w:rsidR="00273AB5" w:rsidRPr="003D1F0E">
        <w:rPr>
          <w:rFonts w:asciiTheme="minorHAnsi" w:hAnsiTheme="minorHAnsi" w:cstheme="minorHAnsi"/>
          <w:color w:val="000000"/>
          <w:kern w:val="24"/>
        </w:rPr>
        <w:t xml:space="preserve">Cryogenics and </w:t>
      </w:r>
      <w:r w:rsidRPr="003D1F0E">
        <w:rPr>
          <w:rFonts w:asciiTheme="minorHAnsi" w:hAnsiTheme="minorHAnsi" w:cstheme="minorHAnsi"/>
          <w:color w:val="000000"/>
          <w:kern w:val="24"/>
        </w:rPr>
        <w:t xml:space="preserve">gas </w:t>
      </w:r>
      <w:r w:rsidR="00273AB5" w:rsidRPr="003D1F0E">
        <w:rPr>
          <w:rFonts w:asciiTheme="minorHAnsi" w:hAnsiTheme="minorHAnsi" w:cstheme="minorHAnsi"/>
          <w:color w:val="000000"/>
          <w:kern w:val="24"/>
        </w:rPr>
        <w:t xml:space="preserve">treating, liquefaction of Natural gas, separation of LPG, Separation of ethane, </w:t>
      </w:r>
      <w:r w:rsidR="00273AB5" w:rsidRPr="003D1F0E">
        <w:rPr>
          <w:rFonts w:asciiTheme="minorHAnsi" w:hAnsiTheme="minorHAnsi" w:cstheme="minorHAnsi"/>
          <w:lang w:bidi="ar-EG"/>
        </w:rPr>
        <w:t>Ethics and legislation, technical writing, field visit</w:t>
      </w:r>
      <w:r w:rsidR="008670F2" w:rsidRPr="003D1F0E">
        <w:rPr>
          <w:rFonts w:asciiTheme="minorHAnsi" w:hAnsiTheme="minorHAnsi" w:cstheme="minorHAnsi"/>
          <w:lang w:bidi="ar-EG"/>
        </w:rPr>
        <w:t>.</w:t>
      </w:r>
      <w:r w:rsidR="00273AB5" w:rsidRPr="003D1F0E">
        <w:rPr>
          <w:rFonts w:asciiTheme="minorHAnsi" w:hAnsiTheme="minorHAnsi" w:cstheme="minorHAnsi"/>
          <w:lang w:bidi="ar-EG"/>
        </w:rPr>
        <w:tab/>
      </w:r>
    </w:p>
    <w:p w:rsidR="00273AB5" w:rsidRPr="000A3B56" w:rsidRDefault="00273AB5" w:rsidP="000A3B56">
      <w:pPr>
        <w:bidi w:val="0"/>
        <w:spacing w:after="0" w:line="240" w:lineRule="auto"/>
        <w:ind w:right="90"/>
        <w:jc w:val="both"/>
        <w:rPr>
          <w:rFonts w:asciiTheme="minorHAnsi" w:hAnsiTheme="minorHAnsi" w:cstheme="minorHAnsi"/>
          <w:color w:val="000000"/>
          <w:kern w:val="24"/>
          <w:sz w:val="18"/>
          <w:szCs w:val="18"/>
        </w:rPr>
      </w:pPr>
    </w:p>
    <w:p w:rsidR="00273AB5" w:rsidRPr="003D1F0E" w:rsidRDefault="003D1F0E" w:rsidP="000A3B56">
      <w:pPr>
        <w:bidi w:val="0"/>
        <w:spacing w:after="0" w:line="240" w:lineRule="auto"/>
        <w:ind w:right="90"/>
        <w:jc w:val="both"/>
        <w:rPr>
          <w:rFonts w:asciiTheme="minorHAnsi" w:hAnsiTheme="minorHAnsi" w:cstheme="minorHAnsi"/>
          <w:b/>
          <w:bCs/>
          <w:color w:val="000000"/>
          <w:u w:val="single"/>
        </w:rPr>
      </w:pPr>
      <w:r w:rsidRPr="003D1F0E">
        <w:rPr>
          <w:rFonts w:asciiTheme="minorHAnsi" w:hAnsiTheme="minorHAnsi" w:cstheme="minorHAnsi"/>
          <w:b/>
          <w:bCs/>
          <w:color w:val="000000"/>
          <w:kern w:val="24"/>
          <w:u w:val="single"/>
        </w:rPr>
        <w:t>(PNGE 508)</w:t>
      </w:r>
      <w:r w:rsidRPr="003D1F0E">
        <w:rPr>
          <w:rFonts w:asciiTheme="minorHAnsi" w:hAnsiTheme="minorHAnsi" w:cstheme="minorHAnsi"/>
          <w:b/>
          <w:bCs/>
          <w:color w:val="000000"/>
          <w:kern w:val="24"/>
          <w:u w:val="single"/>
        </w:rPr>
        <w:t xml:space="preserve"> </w:t>
      </w:r>
      <w:r w:rsidR="00273AB5" w:rsidRPr="003D1F0E">
        <w:rPr>
          <w:rFonts w:asciiTheme="minorHAnsi" w:hAnsiTheme="minorHAnsi" w:cstheme="minorHAnsi"/>
          <w:b/>
          <w:bCs/>
          <w:color w:val="000000"/>
          <w:kern w:val="24"/>
          <w:u w:val="single"/>
        </w:rPr>
        <w:t xml:space="preserve">Petrochemical Processes </w:t>
      </w:r>
    </w:p>
    <w:p w:rsidR="00273AB5" w:rsidRPr="003D1F0E" w:rsidRDefault="00273AB5" w:rsidP="000A3B56">
      <w:pPr>
        <w:bidi w:val="0"/>
        <w:spacing w:after="0" w:line="240" w:lineRule="auto"/>
        <w:ind w:right="90"/>
        <w:jc w:val="both"/>
        <w:rPr>
          <w:rFonts w:asciiTheme="minorHAnsi" w:hAnsiTheme="minorHAnsi" w:cstheme="minorHAnsi"/>
          <w:lang w:bidi="ar-EG"/>
        </w:rPr>
      </w:pPr>
      <w:r w:rsidRPr="003D1F0E">
        <w:rPr>
          <w:rFonts w:asciiTheme="minorHAnsi" w:hAnsiTheme="minorHAnsi" w:cstheme="minorHAnsi"/>
          <w:color w:val="000000"/>
          <w:kern w:val="24"/>
        </w:rPr>
        <w:t>Steam reforming of natural gas – hydrogen- methanol - ammonia - urea-steam cracking of ethane – ethylene - Ethylene Derivatives – Polyethylene – Poly Vinyl Chloride- Petrochemicals from propane</w:t>
      </w:r>
      <w:r w:rsidR="00ED6D4E" w:rsidRPr="003D1F0E">
        <w:rPr>
          <w:rFonts w:asciiTheme="minorHAnsi" w:hAnsiTheme="minorHAnsi" w:cstheme="minorHAnsi"/>
          <w:color w:val="000000"/>
          <w:kern w:val="24"/>
        </w:rPr>
        <w:t xml:space="preserve"> </w:t>
      </w:r>
      <w:r w:rsidRPr="003D1F0E">
        <w:rPr>
          <w:rFonts w:asciiTheme="minorHAnsi" w:hAnsiTheme="minorHAnsi" w:cstheme="minorHAnsi"/>
          <w:color w:val="000000"/>
          <w:kern w:val="24"/>
        </w:rPr>
        <w:t>-</w:t>
      </w:r>
      <w:r w:rsidR="00ED6D4E" w:rsidRPr="003D1F0E">
        <w:rPr>
          <w:rFonts w:asciiTheme="minorHAnsi" w:hAnsiTheme="minorHAnsi" w:cstheme="minorHAnsi"/>
          <w:color w:val="000000"/>
          <w:kern w:val="24"/>
        </w:rPr>
        <w:t xml:space="preserve"> </w:t>
      </w:r>
      <w:r w:rsidRPr="003D1F0E">
        <w:rPr>
          <w:rFonts w:asciiTheme="minorHAnsi" w:hAnsiTheme="minorHAnsi" w:cstheme="minorHAnsi"/>
          <w:color w:val="000000"/>
          <w:kern w:val="24"/>
        </w:rPr>
        <w:t>Petrochemical from butane</w:t>
      </w:r>
      <w:r w:rsidR="00ED6D4E" w:rsidRPr="003D1F0E">
        <w:rPr>
          <w:rFonts w:asciiTheme="minorHAnsi" w:hAnsiTheme="minorHAnsi" w:cstheme="minorHAnsi"/>
          <w:color w:val="000000"/>
          <w:kern w:val="24"/>
        </w:rPr>
        <w:t xml:space="preserve"> </w:t>
      </w:r>
      <w:r w:rsidRPr="003D1F0E">
        <w:rPr>
          <w:rFonts w:asciiTheme="minorHAnsi" w:hAnsiTheme="minorHAnsi" w:cstheme="minorHAnsi"/>
          <w:color w:val="000000"/>
          <w:kern w:val="24"/>
        </w:rPr>
        <w:t>-</w:t>
      </w:r>
      <w:r w:rsidR="00ED6D4E" w:rsidRPr="003D1F0E">
        <w:rPr>
          <w:rFonts w:asciiTheme="minorHAnsi" w:hAnsiTheme="minorHAnsi" w:cstheme="minorHAnsi"/>
          <w:color w:val="000000"/>
          <w:kern w:val="24"/>
        </w:rPr>
        <w:t xml:space="preserve"> </w:t>
      </w:r>
      <w:r w:rsidRPr="003D1F0E">
        <w:rPr>
          <w:rFonts w:asciiTheme="minorHAnsi" w:hAnsiTheme="minorHAnsi" w:cstheme="minorHAnsi"/>
          <w:color w:val="000000"/>
          <w:kern w:val="24"/>
        </w:rPr>
        <w:t xml:space="preserve">Chemical liquefaction of natural gas - </w:t>
      </w:r>
      <w:r w:rsidRPr="003D1F0E">
        <w:rPr>
          <w:rFonts w:asciiTheme="minorHAnsi" w:hAnsiTheme="minorHAnsi" w:cstheme="minorHAnsi"/>
          <w:lang w:bidi="ar-EG"/>
        </w:rPr>
        <w:t>Ethics and legislation - technical writing - field visit</w:t>
      </w:r>
      <w:r w:rsidR="008670F2" w:rsidRPr="003D1F0E">
        <w:rPr>
          <w:rFonts w:asciiTheme="minorHAnsi" w:hAnsiTheme="minorHAnsi" w:cstheme="minorHAnsi"/>
          <w:lang w:bidi="ar-EG"/>
        </w:rPr>
        <w:t>.</w:t>
      </w:r>
      <w:r w:rsidRPr="003D1F0E">
        <w:rPr>
          <w:rFonts w:asciiTheme="minorHAnsi" w:hAnsiTheme="minorHAnsi" w:cstheme="minorHAnsi"/>
          <w:lang w:bidi="ar-EG"/>
        </w:rPr>
        <w:tab/>
      </w:r>
    </w:p>
    <w:p w:rsidR="00273AB5" w:rsidRPr="000A3B56" w:rsidRDefault="00273AB5" w:rsidP="000A3B56">
      <w:pPr>
        <w:bidi w:val="0"/>
        <w:spacing w:after="0" w:line="240" w:lineRule="auto"/>
        <w:ind w:right="90"/>
        <w:jc w:val="both"/>
        <w:rPr>
          <w:rFonts w:asciiTheme="minorHAnsi" w:hAnsiTheme="minorHAnsi" w:cstheme="minorHAnsi"/>
          <w:color w:val="000000"/>
          <w:kern w:val="24"/>
          <w:sz w:val="18"/>
          <w:szCs w:val="18"/>
        </w:rPr>
      </w:pPr>
    </w:p>
    <w:p w:rsidR="00273AB5" w:rsidRPr="003D1F0E" w:rsidRDefault="003D1F0E" w:rsidP="000A3B56">
      <w:pPr>
        <w:bidi w:val="0"/>
        <w:spacing w:after="0" w:line="240" w:lineRule="auto"/>
        <w:ind w:right="90"/>
        <w:jc w:val="both"/>
        <w:rPr>
          <w:rFonts w:asciiTheme="minorHAnsi" w:hAnsiTheme="minorHAnsi" w:cstheme="minorHAnsi"/>
          <w:b/>
          <w:bCs/>
          <w:u w:val="single"/>
          <w:lang w:bidi="ar-EG"/>
        </w:rPr>
      </w:pPr>
      <w:r w:rsidRPr="003D1F0E">
        <w:rPr>
          <w:rFonts w:asciiTheme="minorHAnsi" w:hAnsiTheme="minorHAnsi" w:cstheme="minorHAnsi"/>
          <w:b/>
          <w:bCs/>
          <w:color w:val="000000"/>
          <w:kern w:val="24"/>
          <w:u w:val="single"/>
        </w:rPr>
        <w:t>(PNGE 509)</w:t>
      </w:r>
      <w:r w:rsidRPr="003D1F0E">
        <w:rPr>
          <w:rFonts w:asciiTheme="minorHAnsi" w:hAnsiTheme="minorHAnsi" w:cstheme="minorHAnsi"/>
          <w:b/>
          <w:bCs/>
          <w:u w:val="single"/>
          <w:lang w:bidi="ar-EG"/>
        </w:rPr>
        <w:t xml:space="preserve"> </w:t>
      </w:r>
      <w:r w:rsidR="00273AB5" w:rsidRPr="003D1F0E">
        <w:rPr>
          <w:rFonts w:asciiTheme="minorHAnsi" w:hAnsiTheme="minorHAnsi" w:cstheme="minorHAnsi"/>
          <w:b/>
          <w:bCs/>
          <w:color w:val="000000"/>
          <w:kern w:val="24"/>
          <w:u w:val="single"/>
        </w:rPr>
        <w:t>NG Utilization</w:t>
      </w:r>
      <w:r w:rsidR="00273AB5" w:rsidRPr="003D1F0E">
        <w:rPr>
          <w:rFonts w:asciiTheme="minorHAnsi" w:hAnsiTheme="minorHAnsi" w:cstheme="minorHAnsi"/>
          <w:b/>
          <w:bCs/>
          <w:color w:val="000000"/>
          <w:kern w:val="24"/>
          <w:u w:val="single"/>
          <w:rtl/>
          <w:lang w:bidi="ar-EG"/>
        </w:rPr>
        <w:t xml:space="preserve"> </w:t>
      </w:r>
    </w:p>
    <w:p w:rsidR="004C49A6" w:rsidRPr="003D1F0E" w:rsidRDefault="00273AB5" w:rsidP="003D1F0E">
      <w:pPr>
        <w:bidi w:val="0"/>
        <w:spacing w:after="0" w:line="240" w:lineRule="auto"/>
        <w:ind w:right="90"/>
        <w:jc w:val="both"/>
        <w:rPr>
          <w:rFonts w:asciiTheme="minorHAnsi" w:hAnsiTheme="minorHAnsi" w:cstheme="minorHAnsi"/>
          <w:lang w:bidi="ar-EG"/>
        </w:rPr>
      </w:pPr>
      <w:r w:rsidRPr="003D1F0E">
        <w:rPr>
          <w:rFonts w:asciiTheme="minorHAnsi" w:hAnsiTheme="minorHAnsi" w:cstheme="minorHAnsi"/>
          <w:color w:val="000000"/>
          <w:kern w:val="24"/>
        </w:rPr>
        <w:t>Therm</w:t>
      </w:r>
      <w:r w:rsidR="003D1F0E">
        <w:rPr>
          <w:rFonts w:asciiTheme="minorHAnsi" w:hAnsiTheme="minorHAnsi" w:cstheme="minorHAnsi"/>
          <w:color w:val="000000"/>
          <w:kern w:val="24"/>
        </w:rPr>
        <w:t xml:space="preserve">odynamics concepts, NG </w:t>
      </w:r>
      <w:r w:rsidR="000A3B56">
        <w:rPr>
          <w:rFonts w:asciiTheme="minorHAnsi" w:hAnsiTheme="minorHAnsi" w:cstheme="minorHAnsi"/>
          <w:color w:val="000000"/>
          <w:kern w:val="24"/>
        </w:rPr>
        <w:t xml:space="preserve">Process </w:t>
      </w:r>
      <w:r w:rsidR="000A3B56" w:rsidRPr="003D1F0E">
        <w:rPr>
          <w:rFonts w:asciiTheme="minorHAnsi" w:hAnsiTheme="minorHAnsi" w:cstheme="minorHAnsi"/>
          <w:color w:val="000000"/>
          <w:kern w:val="24"/>
        </w:rPr>
        <w:t>facilities</w:t>
      </w:r>
      <w:r w:rsidRPr="003D1F0E">
        <w:rPr>
          <w:rFonts w:asciiTheme="minorHAnsi" w:hAnsiTheme="minorHAnsi" w:cstheme="minorHAnsi"/>
          <w:color w:val="000000"/>
          <w:kern w:val="24"/>
        </w:rPr>
        <w:t>, cycles, I.C.E, Turbines, Compressors, Heat Exchange</w:t>
      </w:r>
      <w:r w:rsidR="003D1F0E">
        <w:rPr>
          <w:rFonts w:asciiTheme="minorHAnsi" w:hAnsiTheme="minorHAnsi" w:cstheme="minorHAnsi"/>
          <w:color w:val="000000"/>
          <w:kern w:val="24"/>
        </w:rPr>
        <w:t>r</w:t>
      </w:r>
      <w:r w:rsidRPr="003D1F0E">
        <w:rPr>
          <w:rFonts w:asciiTheme="minorHAnsi" w:hAnsiTheme="minorHAnsi" w:cstheme="minorHAnsi"/>
          <w:color w:val="000000"/>
          <w:kern w:val="24"/>
        </w:rPr>
        <w:t xml:space="preserve">s, </w:t>
      </w:r>
      <w:r w:rsidRPr="003D1F0E">
        <w:rPr>
          <w:rFonts w:asciiTheme="minorHAnsi" w:hAnsiTheme="minorHAnsi" w:cstheme="minorHAnsi"/>
          <w:lang w:bidi="ar-EG"/>
        </w:rPr>
        <w:t>Ethics and legislation,</w:t>
      </w:r>
      <w:r w:rsidR="00877327" w:rsidRPr="003D1F0E">
        <w:rPr>
          <w:rFonts w:asciiTheme="minorHAnsi" w:hAnsiTheme="minorHAnsi" w:cstheme="minorHAnsi"/>
          <w:lang w:bidi="ar-EG"/>
        </w:rPr>
        <w:t xml:space="preserve"> technical writing, field visit</w:t>
      </w:r>
    </w:p>
    <w:p w:rsidR="002B6654" w:rsidRPr="002B6654" w:rsidRDefault="002B6654" w:rsidP="000A3B56">
      <w:pPr>
        <w:tabs>
          <w:tab w:val="left" w:pos="960"/>
        </w:tabs>
        <w:bidi w:val="0"/>
        <w:spacing w:line="240" w:lineRule="auto"/>
        <w:rPr>
          <w:rFonts w:ascii="Arial" w:hAnsi="Arial"/>
          <w:vanish/>
          <w:color w:val="1111CC"/>
          <w:sz w:val="20"/>
          <w:szCs w:val="20"/>
          <w:rtl/>
        </w:rPr>
      </w:pPr>
      <w:r w:rsidRPr="002B6654">
        <w:rPr>
          <w:rFonts w:ascii="Arial" w:hAnsi="Arial"/>
          <w:vanish/>
          <w:color w:val="1111CC"/>
          <w:szCs w:val="20"/>
          <w:rtl/>
        </w:rPr>
        <w:t>قراءة صوتية للكلمات</w:t>
      </w:r>
    </w:p>
    <w:sectPr w:rsidR="002B6654" w:rsidRPr="002B6654" w:rsidSect="001F2DD6">
      <w:pgSz w:w="12240" w:h="15840"/>
      <w:pgMar w:top="1440" w:right="117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36" w:rsidRDefault="00987736" w:rsidP="000A3B56">
      <w:pPr>
        <w:spacing w:after="0" w:line="240" w:lineRule="auto"/>
      </w:pPr>
      <w:r>
        <w:separator/>
      </w:r>
    </w:p>
  </w:endnote>
  <w:endnote w:type="continuationSeparator" w:id="0">
    <w:p w:rsidR="00987736" w:rsidRDefault="00987736" w:rsidP="000A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36" w:rsidRDefault="00987736" w:rsidP="000A3B56">
      <w:pPr>
        <w:spacing w:after="0" w:line="240" w:lineRule="auto"/>
      </w:pPr>
      <w:r>
        <w:separator/>
      </w:r>
    </w:p>
  </w:footnote>
  <w:footnote w:type="continuationSeparator" w:id="0">
    <w:p w:rsidR="00987736" w:rsidRDefault="00987736" w:rsidP="000A3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0.9pt;height:10.9pt" o:bullet="t">
        <v:imagedata r:id="rId1" o:title="msoAED9"/>
      </v:shape>
    </w:pict>
  </w:numPicBullet>
  <w:abstractNum w:abstractNumId="0">
    <w:nsid w:val="043765DF"/>
    <w:multiLevelType w:val="hybridMultilevel"/>
    <w:tmpl w:val="E528F21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0AE82A7E"/>
    <w:multiLevelType w:val="hybridMultilevel"/>
    <w:tmpl w:val="A9E66392"/>
    <w:lvl w:ilvl="0" w:tplc="04090019">
      <w:start w:val="1"/>
      <w:numFmt w:val="lowerLetter"/>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1B9D7C91"/>
    <w:multiLevelType w:val="hybridMultilevel"/>
    <w:tmpl w:val="9BD6F722"/>
    <w:lvl w:ilvl="0" w:tplc="04090009">
      <w:start w:val="1"/>
      <w:numFmt w:val="bullet"/>
      <w:lvlText w:val=""/>
      <w:lvlJc w:val="left"/>
      <w:pPr>
        <w:ind w:left="-207" w:hanging="360"/>
      </w:pPr>
      <w:rPr>
        <w:rFonts w:ascii="Wingdings" w:hAnsi="Wingdings"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
    <w:nsid w:val="24E113CD"/>
    <w:multiLevelType w:val="hybridMultilevel"/>
    <w:tmpl w:val="B1A0C87C"/>
    <w:lvl w:ilvl="0" w:tplc="9D1E3958">
      <w:start w:val="6"/>
      <w:numFmt w:val="decimal"/>
      <w:lvlText w:val="%1."/>
      <w:lvlJc w:val="left"/>
      <w:pPr>
        <w:ind w:left="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A4CCB"/>
    <w:multiLevelType w:val="hybridMultilevel"/>
    <w:tmpl w:val="588C52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7A4B3C"/>
    <w:multiLevelType w:val="hybridMultilevel"/>
    <w:tmpl w:val="2942500E"/>
    <w:lvl w:ilvl="0" w:tplc="0FC8AB12">
      <w:start w:val="10"/>
      <w:numFmt w:val="decimal"/>
      <w:lvlText w:val="%1."/>
      <w:lvlJc w:val="left"/>
      <w:pPr>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9A103B"/>
    <w:multiLevelType w:val="hybridMultilevel"/>
    <w:tmpl w:val="B2587B8A"/>
    <w:lvl w:ilvl="0" w:tplc="52C270AE">
      <w:start w:val="5"/>
      <w:numFmt w:val="decimal"/>
      <w:lvlText w:val="%1."/>
      <w:lvlJc w:val="left"/>
      <w:pPr>
        <w:ind w:left="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74A49"/>
    <w:multiLevelType w:val="hybridMultilevel"/>
    <w:tmpl w:val="4F1091DE"/>
    <w:lvl w:ilvl="0" w:tplc="71F41DF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302830"/>
    <w:multiLevelType w:val="multilevel"/>
    <w:tmpl w:val="77AED484"/>
    <w:lvl w:ilvl="0">
      <w:start w:val="1"/>
      <w:numFmt w:val="decimal"/>
      <w:lvlText w:val="%1."/>
      <w:lvlJc w:val="left"/>
      <w:pPr>
        <w:tabs>
          <w:tab w:val="num" w:pos="360"/>
        </w:tabs>
        <w:ind w:left="360" w:hanging="360"/>
      </w:pPr>
    </w:lvl>
    <w:lvl w:ilvl="1">
      <w:start w:val="1"/>
      <w:numFmt w:val="decimal"/>
      <w:lvlText w:val="%2."/>
      <w:lvlJc w:val="right"/>
      <w:pPr>
        <w:tabs>
          <w:tab w:val="num" w:pos="720"/>
        </w:tabs>
        <w:ind w:left="720" w:hanging="360"/>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50BF00FB"/>
    <w:multiLevelType w:val="hybridMultilevel"/>
    <w:tmpl w:val="B1F21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F13BAC"/>
    <w:multiLevelType w:val="hybridMultilevel"/>
    <w:tmpl w:val="EEE66F32"/>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
    <w:nsid w:val="587668DD"/>
    <w:multiLevelType w:val="hybridMultilevel"/>
    <w:tmpl w:val="4F8AD318"/>
    <w:lvl w:ilvl="0" w:tplc="F5487B9C">
      <w:start w:val="6"/>
      <w:numFmt w:val="decimal"/>
      <w:lvlText w:val="%1."/>
      <w:lvlJc w:val="left"/>
      <w:pPr>
        <w:ind w:left="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1A79F8"/>
    <w:multiLevelType w:val="hybridMultilevel"/>
    <w:tmpl w:val="5C36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6E1E66"/>
    <w:multiLevelType w:val="hybridMultilevel"/>
    <w:tmpl w:val="C40ED48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nsid w:val="68B77891"/>
    <w:multiLevelType w:val="hybridMultilevel"/>
    <w:tmpl w:val="6FE8B274"/>
    <w:lvl w:ilvl="0" w:tplc="04090019">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nsid w:val="6AC270F9"/>
    <w:multiLevelType w:val="hybridMultilevel"/>
    <w:tmpl w:val="ABB4A7A8"/>
    <w:lvl w:ilvl="0" w:tplc="A0B6EEC0">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5B43D4"/>
    <w:multiLevelType w:val="hybridMultilevel"/>
    <w:tmpl w:val="6FA2FC3A"/>
    <w:lvl w:ilvl="0" w:tplc="0409000F">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rPr>
        <w:rFonts w:cs="Times New Roman"/>
      </w:rPr>
    </w:lvl>
    <w:lvl w:ilvl="2" w:tplc="0409001B" w:tentative="1">
      <w:start w:val="1"/>
      <w:numFmt w:val="lowerRoman"/>
      <w:lvlText w:val="%3."/>
      <w:lvlJc w:val="right"/>
      <w:pPr>
        <w:ind w:left="1260" w:hanging="180"/>
      </w:pPr>
      <w:rPr>
        <w:rFonts w:cs="Times New Roman"/>
      </w:rPr>
    </w:lvl>
    <w:lvl w:ilvl="3" w:tplc="0409000F" w:tentative="1">
      <w:start w:val="1"/>
      <w:numFmt w:val="decimal"/>
      <w:lvlText w:val="%4."/>
      <w:lvlJc w:val="left"/>
      <w:pPr>
        <w:ind w:left="1980" w:hanging="360"/>
      </w:pPr>
      <w:rPr>
        <w:rFonts w:cs="Times New Roman"/>
      </w:rPr>
    </w:lvl>
    <w:lvl w:ilvl="4" w:tplc="04090019" w:tentative="1">
      <w:start w:val="1"/>
      <w:numFmt w:val="lowerLetter"/>
      <w:lvlText w:val="%5."/>
      <w:lvlJc w:val="left"/>
      <w:pPr>
        <w:ind w:left="2700" w:hanging="360"/>
      </w:pPr>
      <w:rPr>
        <w:rFonts w:cs="Times New Roman"/>
      </w:rPr>
    </w:lvl>
    <w:lvl w:ilvl="5" w:tplc="0409001B" w:tentative="1">
      <w:start w:val="1"/>
      <w:numFmt w:val="lowerRoman"/>
      <w:lvlText w:val="%6."/>
      <w:lvlJc w:val="right"/>
      <w:pPr>
        <w:ind w:left="3420" w:hanging="180"/>
      </w:pPr>
      <w:rPr>
        <w:rFonts w:cs="Times New Roman"/>
      </w:rPr>
    </w:lvl>
    <w:lvl w:ilvl="6" w:tplc="0409000F" w:tentative="1">
      <w:start w:val="1"/>
      <w:numFmt w:val="decimal"/>
      <w:lvlText w:val="%7."/>
      <w:lvlJc w:val="left"/>
      <w:pPr>
        <w:ind w:left="4140" w:hanging="360"/>
      </w:pPr>
      <w:rPr>
        <w:rFonts w:cs="Times New Roman"/>
      </w:rPr>
    </w:lvl>
    <w:lvl w:ilvl="7" w:tplc="04090019" w:tentative="1">
      <w:start w:val="1"/>
      <w:numFmt w:val="lowerLetter"/>
      <w:lvlText w:val="%8."/>
      <w:lvlJc w:val="left"/>
      <w:pPr>
        <w:ind w:left="4860" w:hanging="360"/>
      </w:pPr>
      <w:rPr>
        <w:rFonts w:cs="Times New Roman"/>
      </w:rPr>
    </w:lvl>
    <w:lvl w:ilvl="8" w:tplc="0409001B" w:tentative="1">
      <w:start w:val="1"/>
      <w:numFmt w:val="lowerRoman"/>
      <w:lvlText w:val="%9."/>
      <w:lvlJc w:val="right"/>
      <w:pPr>
        <w:ind w:left="5580" w:hanging="180"/>
      </w:pPr>
      <w:rPr>
        <w:rFonts w:cs="Times New Roman"/>
      </w:rPr>
    </w:lvl>
  </w:abstractNum>
  <w:num w:numId="1">
    <w:abstractNumId w:val="16"/>
  </w:num>
  <w:num w:numId="2">
    <w:abstractNumId w:val="0"/>
  </w:num>
  <w:num w:numId="3">
    <w:abstractNumId w:val="13"/>
  </w:num>
  <w:num w:numId="4">
    <w:abstractNumId w:val="10"/>
  </w:num>
  <w:num w:numId="5">
    <w:abstractNumId w:val="1"/>
  </w:num>
  <w:num w:numId="6">
    <w:abstractNumId w:val="14"/>
  </w:num>
  <w:num w:numId="7">
    <w:abstractNumId w:val="4"/>
  </w:num>
  <w:num w:numId="8">
    <w:abstractNumId w:val="2"/>
  </w:num>
  <w:num w:numId="9">
    <w:abstractNumId w:val="8"/>
  </w:num>
  <w:num w:numId="10">
    <w:abstractNumId w:val="12"/>
  </w:num>
  <w:num w:numId="11">
    <w:abstractNumId w:val="6"/>
  </w:num>
  <w:num w:numId="12">
    <w:abstractNumId w:val="9"/>
  </w:num>
  <w:num w:numId="13">
    <w:abstractNumId w:val="11"/>
  </w:num>
  <w:num w:numId="14">
    <w:abstractNumId w:val="3"/>
  </w:num>
  <w:num w:numId="15">
    <w:abstractNumId w:val="7"/>
  </w:num>
  <w:num w:numId="16">
    <w:abstractNumId w:val="5"/>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3B38BA"/>
    <w:rsid w:val="000143FC"/>
    <w:rsid w:val="000262C1"/>
    <w:rsid w:val="00042B11"/>
    <w:rsid w:val="00050ECC"/>
    <w:rsid w:val="00063134"/>
    <w:rsid w:val="00092D19"/>
    <w:rsid w:val="000A3B56"/>
    <w:rsid w:val="000A5DF3"/>
    <w:rsid w:val="000A7167"/>
    <w:rsid w:val="000E7E60"/>
    <w:rsid w:val="000F5D16"/>
    <w:rsid w:val="0011372A"/>
    <w:rsid w:val="00115521"/>
    <w:rsid w:val="0011657D"/>
    <w:rsid w:val="00130431"/>
    <w:rsid w:val="0013200A"/>
    <w:rsid w:val="00134FE4"/>
    <w:rsid w:val="00135849"/>
    <w:rsid w:val="00137C56"/>
    <w:rsid w:val="001417FC"/>
    <w:rsid w:val="0014340D"/>
    <w:rsid w:val="001447D1"/>
    <w:rsid w:val="00174D86"/>
    <w:rsid w:val="001771DD"/>
    <w:rsid w:val="00181B8B"/>
    <w:rsid w:val="00184B38"/>
    <w:rsid w:val="00193500"/>
    <w:rsid w:val="001952D3"/>
    <w:rsid w:val="001976D7"/>
    <w:rsid w:val="001B1F7D"/>
    <w:rsid w:val="001C39AC"/>
    <w:rsid w:val="001D7A8A"/>
    <w:rsid w:val="001E49F7"/>
    <w:rsid w:val="001F2DD6"/>
    <w:rsid w:val="00206515"/>
    <w:rsid w:val="00232EC7"/>
    <w:rsid w:val="00235948"/>
    <w:rsid w:val="00265B9D"/>
    <w:rsid w:val="00273AB5"/>
    <w:rsid w:val="0027754E"/>
    <w:rsid w:val="00287216"/>
    <w:rsid w:val="00293D3D"/>
    <w:rsid w:val="002B2251"/>
    <w:rsid w:val="002B6654"/>
    <w:rsid w:val="002C2329"/>
    <w:rsid w:val="002C6997"/>
    <w:rsid w:val="002E1A3E"/>
    <w:rsid w:val="00314E3E"/>
    <w:rsid w:val="00314F4F"/>
    <w:rsid w:val="00323122"/>
    <w:rsid w:val="00335662"/>
    <w:rsid w:val="00342986"/>
    <w:rsid w:val="00347318"/>
    <w:rsid w:val="00352DC4"/>
    <w:rsid w:val="0035628D"/>
    <w:rsid w:val="00373C0D"/>
    <w:rsid w:val="00374A02"/>
    <w:rsid w:val="00384065"/>
    <w:rsid w:val="00396EEE"/>
    <w:rsid w:val="00396F68"/>
    <w:rsid w:val="003A0564"/>
    <w:rsid w:val="003A2E7D"/>
    <w:rsid w:val="003A56A1"/>
    <w:rsid w:val="003B38BA"/>
    <w:rsid w:val="003B773E"/>
    <w:rsid w:val="003C4BBB"/>
    <w:rsid w:val="003D1F0E"/>
    <w:rsid w:val="003E2828"/>
    <w:rsid w:val="00421DA4"/>
    <w:rsid w:val="00425BF2"/>
    <w:rsid w:val="0043534B"/>
    <w:rsid w:val="004A1489"/>
    <w:rsid w:val="004A1A12"/>
    <w:rsid w:val="004A6297"/>
    <w:rsid w:val="004A719E"/>
    <w:rsid w:val="004A73BD"/>
    <w:rsid w:val="004C49A6"/>
    <w:rsid w:val="004E0F34"/>
    <w:rsid w:val="004F199D"/>
    <w:rsid w:val="004F5FF3"/>
    <w:rsid w:val="005239AD"/>
    <w:rsid w:val="005364B0"/>
    <w:rsid w:val="0054217E"/>
    <w:rsid w:val="00565F21"/>
    <w:rsid w:val="00570492"/>
    <w:rsid w:val="00594E5E"/>
    <w:rsid w:val="005A1459"/>
    <w:rsid w:val="005B66C0"/>
    <w:rsid w:val="005B685A"/>
    <w:rsid w:val="005C1D90"/>
    <w:rsid w:val="005E6BEB"/>
    <w:rsid w:val="005F4154"/>
    <w:rsid w:val="00610CD3"/>
    <w:rsid w:val="0061160F"/>
    <w:rsid w:val="00620179"/>
    <w:rsid w:val="00632DA6"/>
    <w:rsid w:val="00634C75"/>
    <w:rsid w:val="00641F9A"/>
    <w:rsid w:val="006610C8"/>
    <w:rsid w:val="00664117"/>
    <w:rsid w:val="0068339B"/>
    <w:rsid w:val="00686745"/>
    <w:rsid w:val="006A7C05"/>
    <w:rsid w:val="006B35C9"/>
    <w:rsid w:val="006C1C51"/>
    <w:rsid w:val="006C215F"/>
    <w:rsid w:val="006C6060"/>
    <w:rsid w:val="006E36D8"/>
    <w:rsid w:val="006E6290"/>
    <w:rsid w:val="006F6ABF"/>
    <w:rsid w:val="007159E5"/>
    <w:rsid w:val="00720E47"/>
    <w:rsid w:val="00722357"/>
    <w:rsid w:val="007275E1"/>
    <w:rsid w:val="007457B0"/>
    <w:rsid w:val="0075490D"/>
    <w:rsid w:val="0077346A"/>
    <w:rsid w:val="00794697"/>
    <w:rsid w:val="00796CE2"/>
    <w:rsid w:val="007A08EB"/>
    <w:rsid w:val="007B3AEC"/>
    <w:rsid w:val="007B5B58"/>
    <w:rsid w:val="007D2C02"/>
    <w:rsid w:val="007D5EE9"/>
    <w:rsid w:val="00810994"/>
    <w:rsid w:val="00810E82"/>
    <w:rsid w:val="008121C9"/>
    <w:rsid w:val="00814276"/>
    <w:rsid w:val="00845B0C"/>
    <w:rsid w:val="00863293"/>
    <w:rsid w:val="008670F2"/>
    <w:rsid w:val="008721C3"/>
    <w:rsid w:val="00874206"/>
    <w:rsid w:val="00877327"/>
    <w:rsid w:val="00884F62"/>
    <w:rsid w:val="0089042A"/>
    <w:rsid w:val="008947EA"/>
    <w:rsid w:val="008A50C2"/>
    <w:rsid w:val="008A6CDE"/>
    <w:rsid w:val="008B09BF"/>
    <w:rsid w:val="008C2C70"/>
    <w:rsid w:val="008D3882"/>
    <w:rsid w:val="008F4E81"/>
    <w:rsid w:val="00911577"/>
    <w:rsid w:val="0094283E"/>
    <w:rsid w:val="00945F4E"/>
    <w:rsid w:val="0095406D"/>
    <w:rsid w:val="00957FB0"/>
    <w:rsid w:val="009615F9"/>
    <w:rsid w:val="0096501F"/>
    <w:rsid w:val="0096621F"/>
    <w:rsid w:val="009702EA"/>
    <w:rsid w:val="009818BC"/>
    <w:rsid w:val="00983B8B"/>
    <w:rsid w:val="00983CF8"/>
    <w:rsid w:val="00987736"/>
    <w:rsid w:val="009B425E"/>
    <w:rsid w:val="009B433F"/>
    <w:rsid w:val="009C0821"/>
    <w:rsid w:val="009D6250"/>
    <w:rsid w:val="009E0ED0"/>
    <w:rsid w:val="00A13559"/>
    <w:rsid w:val="00A13D45"/>
    <w:rsid w:val="00A20902"/>
    <w:rsid w:val="00A212B1"/>
    <w:rsid w:val="00A30C9A"/>
    <w:rsid w:val="00A3233E"/>
    <w:rsid w:val="00A430E6"/>
    <w:rsid w:val="00A539BB"/>
    <w:rsid w:val="00A62541"/>
    <w:rsid w:val="00A6622C"/>
    <w:rsid w:val="00A73537"/>
    <w:rsid w:val="00A9439E"/>
    <w:rsid w:val="00AA2592"/>
    <w:rsid w:val="00AA2A7C"/>
    <w:rsid w:val="00AA3EB9"/>
    <w:rsid w:val="00AB40FD"/>
    <w:rsid w:val="00AD02AF"/>
    <w:rsid w:val="00AD5055"/>
    <w:rsid w:val="00AF3F6D"/>
    <w:rsid w:val="00AF7A40"/>
    <w:rsid w:val="00B02E4D"/>
    <w:rsid w:val="00B11811"/>
    <w:rsid w:val="00B1481C"/>
    <w:rsid w:val="00B22CBF"/>
    <w:rsid w:val="00B529DC"/>
    <w:rsid w:val="00B55BFE"/>
    <w:rsid w:val="00B60D34"/>
    <w:rsid w:val="00B642C1"/>
    <w:rsid w:val="00B6791A"/>
    <w:rsid w:val="00B86D2C"/>
    <w:rsid w:val="00B9425A"/>
    <w:rsid w:val="00BA4E25"/>
    <w:rsid w:val="00BA60F5"/>
    <w:rsid w:val="00BB36B3"/>
    <w:rsid w:val="00BF1FF2"/>
    <w:rsid w:val="00BF7774"/>
    <w:rsid w:val="00C13362"/>
    <w:rsid w:val="00C25644"/>
    <w:rsid w:val="00C36C6E"/>
    <w:rsid w:val="00C408BF"/>
    <w:rsid w:val="00C53A67"/>
    <w:rsid w:val="00C75118"/>
    <w:rsid w:val="00C82BA3"/>
    <w:rsid w:val="00CB3C49"/>
    <w:rsid w:val="00CE1037"/>
    <w:rsid w:val="00CE4130"/>
    <w:rsid w:val="00CF17C6"/>
    <w:rsid w:val="00CF2B66"/>
    <w:rsid w:val="00CF32FD"/>
    <w:rsid w:val="00D00AC3"/>
    <w:rsid w:val="00D01E97"/>
    <w:rsid w:val="00D37ECC"/>
    <w:rsid w:val="00D40737"/>
    <w:rsid w:val="00D47872"/>
    <w:rsid w:val="00D63380"/>
    <w:rsid w:val="00D65BE5"/>
    <w:rsid w:val="00D67EB7"/>
    <w:rsid w:val="00D74A84"/>
    <w:rsid w:val="00D80F11"/>
    <w:rsid w:val="00DB047F"/>
    <w:rsid w:val="00DB4399"/>
    <w:rsid w:val="00DD34D2"/>
    <w:rsid w:val="00DE5D64"/>
    <w:rsid w:val="00E125DB"/>
    <w:rsid w:val="00E12FB1"/>
    <w:rsid w:val="00E224C6"/>
    <w:rsid w:val="00E23AEF"/>
    <w:rsid w:val="00E30EA1"/>
    <w:rsid w:val="00E43828"/>
    <w:rsid w:val="00E442C2"/>
    <w:rsid w:val="00E44CC1"/>
    <w:rsid w:val="00E46112"/>
    <w:rsid w:val="00E56B6F"/>
    <w:rsid w:val="00E74F32"/>
    <w:rsid w:val="00E80E62"/>
    <w:rsid w:val="00E82E8C"/>
    <w:rsid w:val="00E851A1"/>
    <w:rsid w:val="00E922CF"/>
    <w:rsid w:val="00E92EC1"/>
    <w:rsid w:val="00EB5C4F"/>
    <w:rsid w:val="00ED6D4E"/>
    <w:rsid w:val="00EE6C8D"/>
    <w:rsid w:val="00EF408F"/>
    <w:rsid w:val="00EF5BF8"/>
    <w:rsid w:val="00F01B4A"/>
    <w:rsid w:val="00F135FB"/>
    <w:rsid w:val="00F223CA"/>
    <w:rsid w:val="00F22BFB"/>
    <w:rsid w:val="00F424CF"/>
    <w:rsid w:val="00F43B6F"/>
    <w:rsid w:val="00F4774C"/>
    <w:rsid w:val="00F641D6"/>
    <w:rsid w:val="00F66271"/>
    <w:rsid w:val="00F711FD"/>
    <w:rsid w:val="00F75629"/>
    <w:rsid w:val="00F97ED5"/>
    <w:rsid w:val="00FA4FD4"/>
    <w:rsid w:val="00FB3B1F"/>
    <w:rsid w:val="00FC6098"/>
    <w:rsid w:val="00FC6243"/>
    <w:rsid w:val="00FD1119"/>
    <w:rsid w:val="00FD1A34"/>
    <w:rsid w:val="00FE5BCB"/>
    <w:rsid w:val="00FE7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CC"/>
    <w:pPr>
      <w:bidi/>
      <w:spacing w:after="200" w:line="276" w:lineRule="auto"/>
    </w:pPr>
    <w:rPr>
      <w:rFonts w:ascii="Calibri" w:hAnsi="Calibri" w:cs="Arial"/>
      <w:sz w:val="22"/>
      <w:szCs w:val="22"/>
    </w:rPr>
  </w:style>
  <w:style w:type="paragraph" w:styleId="Heading2">
    <w:name w:val="heading 2"/>
    <w:basedOn w:val="Normal"/>
    <w:link w:val="Heading2Char"/>
    <w:qFormat/>
    <w:rsid w:val="00D67EB7"/>
    <w:pPr>
      <w:bidi w:val="0"/>
      <w:spacing w:before="100" w:beforeAutospacing="1" w:after="180" w:line="240" w:lineRule="auto"/>
      <w:outlineLvl w:val="1"/>
    </w:pPr>
    <w:rPr>
      <w:rFonts w:ascii="Times New Roman" w:hAnsi="Times New Roman" w:cs="Times New Roman"/>
      <w:spacing w:val="-5"/>
      <w:sz w:val="48"/>
      <w:szCs w:val="48"/>
    </w:rPr>
  </w:style>
  <w:style w:type="paragraph" w:styleId="Heading3">
    <w:name w:val="heading 3"/>
    <w:basedOn w:val="Normal"/>
    <w:next w:val="Normal"/>
    <w:link w:val="Heading3Char"/>
    <w:uiPriority w:val="9"/>
    <w:semiHidden/>
    <w:unhideWhenUsed/>
    <w:qFormat/>
    <w:rsid w:val="00B60D34"/>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7ECC"/>
    <w:pPr>
      <w:ind w:left="720"/>
      <w:contextualSpacing/>
    </w:pPr>
  </w:style>
  <w:style w:type="character" w:styleId="Hyperlink">
    <w:name w:val="Hyperlink"/>
    <w:basedOn w:val="DefaultParagraphFont"/>
    <w:uiPriority w:val="99"/>
    <w:rsid w:val="000F5D16"/>
    <w:rPr>
      <w:color w:val="0000FF"/>
      <w:u w:val="single"/>
    </w:rPr>
  </w:style>
  <w:style w:type="character" w:customStyle="1" w:styleId="ListParagraphChar">
    <w:name w:val="List Paragraph Char"/>
    <w:basedOn w:val="DefaultParagraphFont"/>
    <w:link w:val="ListParagraph"/>
    <w:uiPriority w:val="34"/>
    <w:rsid w:val="000F5D16"/>
    <w:rPr>
      <w:rFonts w:ascii="Calibri" w:hAnsi="Calibri" w:cs="Arial"/>
      <w:sz w:val="22"/>
      <w:szCs w:val="22"/>
    </w:rPr>
  </w:style>
  <w:style w:type="character" w:customStyle="1" w:styleId="Heading2Char">
    <w:name w:val="Heading 2 Char"/>
    <w:basedOn w:val="DefaultParagraphFont"/>
    <w:link w:val="Heading2"/>
    <w:rsid w:val="00D67EB7"/>
    <w:rPr>
      <w:spacing w:val="-5"/>
      <w:sz w:val="48"/>
      <w:szCs w:val="48"/>
    </w:rPr>
  </w:style>
  <w:style w:type="paragraph" w:styleId="NormalWeb">
    <w:name w:val="Normal (Web)"/>
    <w:basedOn w:val="Normal"/>
    <w:uiPriority w:val="99"/>
    <w:rsid w:val="00B529DC"/>
    <w:pPr>
      <w:bidi w:val="0"/>
      <w:spacing w:before="100" w:beforeAutospacing="1" w:after="360" w:line="240" w:lineRule="auto"/>
    </w:pPr>
    <w:rPr>
      <w:rFonts w:ascii="Times New Roman" w:hAnsi="Times New Roman" w:cs="Times New Roman"/>
      <w:sz w:val="24"/>
      <w:szCs w:val="24"/>
    </w:rPr>
  </w:style>
  <w:style w:type="character" w:customStyle="1" w:styleId="longtext">
    <w:name w:val="long_text"/>
    <w:basedOn w:val="DefaultParagraphFont"/>
    <w:rsid w:val="00CE1037"/>
  </w:style>
  <w:style w:type="character" w:customStyle="1" w:styleId="gt-icon-text1">
    <w:name w:val="gt-icon-text1"/>
    <w:basedOn w:val="DefaultParagraphFont"/>
    <w:rsid w:val="00F223CA"/>
  </w:style>
  <w:style w:type="paragraph" w:customStyle="1" w:styleId="Char">
    <w:name w:val="Char"/>
    <w:basedOn w:val="Normal"/>
    <w:semiHidden/>
    <w:rsid w:val="00AF7A40"/>
    <w:pPr>
      <w:bidi w:val="0"/>
      <w:spacing w:after="160" w:line="240" w:lineRule="exact"/>
      <w:jc w:val="both"/>
    </w:pPr>
    <w:rPr>
      <w:rFonts w:ascii="Verdana" w:hAnsi="Verdana" w:cs="Times New Roman"/>
      <w:sz w:val="20"/>
      <w:szCs w:val="20"/>
    </w:rPr>
  </w:style>
  <w:style w:type="character" w:customStyle="1" w:styleId="Heading3Char">
    <w:name w:val="Heading 3 Char"/>
    <w:basedOn w:val="DefaultParagraphFont"/>
    <w:link w:val="Heading3"/>
    <w:uiPriority w:val="9"/>
    <w:semiHidden/>
    <w:rsid w:val="00B60D34"/>
    <w:rPr>
      <w:rFonts w:ascii="Cambria" w:eastAsia="Times New Roman" w:hAnsi="Cambria" w:cs="Times New Roman"/>
      <w:b/>
      <w:bCs/>
      <w:sz w:val="26"/>
      <w:szCs w:val="26"/>
    </w:rPr>
  </w:style>
  <w:style w:type="paragraph" w:styleId="BodyText">
    <w:name w:val="Body Text"/>
    <w:basedOn w:val="Normal"/>
    <w:link w:val="BodyTextChar"/>
    <w:rsid w:val="00B60D34"/>
    <w:pPr>
      <w:widowControl w:val="0"/>
      <w:bidi w:val="0"/>
      <w:spacing w:before="120" w:after="0" w:line="360" w:lineRule="auto"/>
      <w:jc w:val="lowKashida"/>
    </w:pPr>
    <w:rPr>
      <w:rFonts w:ascii="Times New Roman" w:hAnsi="Times New Roman" w:cs="Traditional Arabic"/>
      <w:sz w:val="24"/>
      <w:szCs w:val="24"/>
    </w:rPr>
  </w:style>
  <w:style w:type="character" w:customStyle="1" w:styleId="BodyTextChar">
    <w:name w:val="Body Text Char"/>
    <w:basedOn w:val="DefaultParagraphFont"/>
    <w:link w:val="BodyText"/>
    <w:rsid w:val="00B60D34"/>
    <w:rPr>
      <w:rFonts w:cs="Traditional Arabic"/>
      <w:sz w:val="24"/>
      <w:szCs w:val="24"/>
    </w:rPr>
  </w:style>
  <w:style w:type="paragraph" w:styleId="BodyTextIndent2">
    <w:name w:val="Body Text Indent 2"/>
    <w:basedOn w:val="Normal"/>
    <w:link w:val="BodyTextIndent2Char"/>
    <w:rsid w:val="003A0564"/>
    <w:pPr>
      <w:bidi w:val="0"/>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3A0564"/>
    <w:rPr>
      <w:sz w:val="24"/>
      <w:szCs w:val="24"/>
    </w:rPr>
  </w:style>
  <w:style w:type="character" w:styleId="Strong">
    <w:name w:val="Strong"/>
    <w:basedOn w:val="DefaultParagraphFont"/>
    <w:uiPriority w:val="22"/>
    <w:qFormat/>
    <w:rsid w:val="005A1459"/>
    <w:rPr>
      <w:b/>
      <w:bCs/>
    </w:rPr>
  </w:style>
  <w:style w:type="paragraph" w:styleId="BalloonText">
    <w:name w:val="Balloon Text"/>
    <w:basedOn w:val="Normal"/>
    <w:link w:val="BalloonTextChar"/>
    <w:uiPriority w:val="99"/>
    <w:semiHidden/>
    <w:unhideWhenUsed/>
    <w:rsid w:val="009B4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33F"/>
    <w:rPr>
      <w:rFonts w:ascii="Tahoma" w:hAnsi="Tahoma" w:cs="Tahoma"/>
      <w:sz w:val="16"/>
      <w:szCs w:val="16"/>
    </w:rPr>
  </w:style>
  <w:style w:type="paragraph" w:styleId="Header">
    <w:name w:val="header"/>
    <w:basedOn w:val="Normal"/>
    <w:link w:val="HeaderChar"/>
    <w:uiPriority w:val="99"/>
    <w:unhideWhenUsed/>
    <w:rsid w:val="000A3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B56"/>
    <w:rPr>
      <w:rFonts w:ascii="Calibri" w:hAnsi="Calibri" w:cs="Arial"/>
      <w:sz w:val="22"/>
      <w:szCs w:val="22"/>
    </w:rPr>
  </w:style>
  <w:style w:type="paragraph" w:styleId="Footer">
    <w:name w:val="footer"/>
    <w:basedOn w:val="Normal"/>
    <w:link w:val="FooterChar"/>
    <w:uiPriority w:val="99"/>
    <w:unhideWhenUsed/>
    <w:rsid w:val="000A3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B56"/>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2682">
      <w:bodyDiv w:val="1"/>
      <w:marLeft w:val="0"/>
      <w:marRight w:val="0"/>
      <w:marTop w:val="0"/>
      <w:marBottom w:val="0"/>
      <w:divBdr>
        <w:top w:val="none" w:sz="0" w:space="0" w:color="auto"/>
        <w:left w:val="none" w:sz="0" w:space="0" w:color="auto"/>
        <w:bottom w:val="none" w:sz="0" w:space="0" w:color="auto"/>
        <w:right w:val="none" w:sz="0" w:space="0" w:color="auto"/>
      </w:divBdr>
      <w:divsChild>
        <w:div w:id="995762402">
          <w:marLeft w:val="0"/>
          <w:marRight w:val="0"/>
          <w:marTop w:val="0"/>
          <w:marBottom w:val="0"/>
          <w:divBdr>
            <w:top w:val="none" w:sz="0" w:space="0" w:color="auto"/>
            <w:left w:val="none" w:sz="0" w:space="0" w:color="auto"/>
            <w:bottom w:val="none" w:sz="0" w:space="0" w:color="auto"/>
            <w:right w:val="none" w:sz="0" w:space="0" w:color="auto"/>
          </w:divBdr>
          <w:divsChild>
            <w:div w:id="1995404274">
              <w:marLeft w:val="0"/>
              <w:marRight w:val="0"/>
              <w:marTop w:val="0"/>
              <w:marBottom w:val="0"/>
              <w:divBdr>
                <w:top w:val="none" w:sz="0" w:space="0" w:color="auto"/>
                <w:left w:val="none" w:sz="0" w:space="0" w:color="auto"/>
                <w:bottom w:val="none" w:sz="0" w:space="0" w:color="auto"/>
                <w:right w:val="none" w:sz="0" w:space="0" w:color="auto"/>
              </w:divBdr>
              <w:divsChild>
                <w:div w:id="47339959">
                  <w:marLeft w:val="0"/>
                  <w:marRight w:val="0"/>
                  <w:marTop w:val="0"/>
                  <w:marBottom w:val="0"/>
                  <w:divBdr>
                    <w:top w:val="none" w:sz="0" w:space="0" w:color="auto"/>
                    <w:left w:val="none" w:sz="0" w:space="0" w:color="auto"/>
                    <w:bottom w:val="none" w:sz="0" w:space="0" w:color="auto"/>
                    <w:right w:val="none" w:sz="0" w:space="0" w:color="auto"/>
                  </w:divBdr>
                  <w:divsChild>
                    <w:div w:id="102579951">
                      <w:marLeft w:val="0"/>
                      <w:marRight w:val="0"/>
                      <w:marTop w:val="0"/>
                      <w:marBottom w:val="0"/>
                      <w:divBdr>
                        <w:top w:val="none" w:sz="0" w:space="0" w:color="auto"/>
                        <w:left w:val="none" w:sz="0" w:space="0" w:color="auto"/>
                        <w:bottom w:val="none" w:sz="0" w:space="0" w:color="auto"/>
                        <w:right w:val="none" w:sz="0" w:space="0" w:color="auto"/>
                      </w:divBdr>
                      <w:divsChild>
                        <w:div w:id="1178159293">
                          <w:marLeft w:val="0"/>
                          <w:marRight w:val="0"/>
                          <w:marTop w:val="0"/>
                          <w:marBottom w:val="0"/>
                          <w:divBdr>
                            <w:top w:val="none" w:sz="0" w:space="0" w:color="auto"/>
                            <w:left w:val="none" w:sz="0" w:space="0" w:color="auto"/>
                            <w:bottom w:val="none" w:sz="0" w:space="0" w:color="auto"/>
                            <w:right w:val="none" w:sz="0" w:space="0" w:color="auto"/>
                          </w:divBdr>
                          <w:divsChild>
                            <w:div w:id="20748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960718">
      <w:bodyDiv w:val="1"/>
      <w:marLeft w:val="0"/>
      <w:marRight w:val="0"/>
      <w:marTop w:val="0"/>
      <w:marBottom w:val="0"/>
      <w:divBdr>
        <w:top w:val="none" w:sz="0" w:space="0" w:color="auto"/>
        <w:left w:val="none" w:sz="0" w:space="0" w:color="auto"/>
        <w:bottom w:val="none" w:sz="0" w:space="0" w:color="auto"/>
        <w:right w:val="none" w:sz="0" w:space="0" w:color="auto"/>
      </w:divBdr>
      <w:divsChild>
        <w:div w:id="1660619414">
          <w:marLeft w:val="0"/>
          <w:marRight w:val="0"/>
          <w:marTop w:val="0"/>
          <w:marBottom w:val="0"/>
          <w:divBdr>
            <w:top w:val="none" w:sz="0" w:space="0" w:color="auto"/>
            <w:left w:val="none" w:sz="0" w:space="0" w:color="auto"/>
            <w:bottom w:val="none" w:sz="0" w:space="0" w:color="auto"/>
            <w:right w:val="none" w:sz="0" w:space="0" w:color="auto"/>
          </w:divBdr>
          <w:divsChild>
            <w:div w:id="56562368">
              <w:marLeft w:val="0"/>
              <w:marRight w:val="0"/>
              <w:marTop w:val="0"/>
              <w:marBottom w:val="0"/>
              <w:divBdr>
                <w:top w:val="none" w:sz="0" w:space="0" w:color="auto"/>
                <w:left w:val="none" w:sz="0" w:space="0" w:color="auto"/>
                <w:bottom w:val="none" w:sz="0" w:space="0" w:color="auto"/>
                <w:right w:val="none" w:sz="0" w:space="0" w:color="auto"/>
              </w:divBdr>
              <w:divsChild>
                <w:div w:id="914048715">
                  <w:marLeft w:val="0"/>
                  <w:marRight w:val="0"/>
                  <w:marTop w:val="0"/>
                  <w:marBottom w:val="0"/>
                  <w:divBdr>
                    <w:top w:val="none" w:sz="0" w:space="0" w:color="auto"/>
                    <w:left w:val="none" w:sz="0" w:space="0" w:color="auto"/>
                    <w:bottom w:val="none" w:sz="0" w:space="0" w:color="auto"/>
                    <w:right w:val="none" w:sz="0" w:space="0" w:color="auto"/>
                  </w:divBdr>
                  <w:divsChild>
                    <w:div w:id="1829049567">
                      <w:marLeft w:val="0"/>
                      <w:marRight w:val="0"/>
                      <w:marTop w:val="0"/>
                      <w:marBottom w:val="0"/>
                      <w:divBdr>
                        <w:top w:val="none" w:sz="0" w:space="0" w:color="auto"/>
                        <w:left w:val="none" w:sz="0" w:space="0" w:color="auto"/>
                        <w:bottom w:val="none" w:sz="0" w:space="0" w:color="auto"/>
                        <w:right w:val="none" w:sz="0" w:space="0" w:color="auto"/>
                      </w:divBdr>
                      <w:divsChild>
                        <w:div w:id="1716544852">
                          <w:marLeft w:val="0"/>
                          <w:marRight w:val="0"/>
                          <w:marTop w:val="0"/>
                          <w:marBottom w:val="0"/>
                          <w:divBdr>
                            <w:top w:val="none" w:sz="0" w:space="0" w:color="auto"/>
                            <w:left w:val="none" w:sz="0" w:space="0" w:color="auto"/>
                            <w:bottom w:val="none" w:sz="0" w:space="0" w:color="auto"/>
                            <w:right w:val="none" w:sz="0" w:space="0" w:color="auto"/>
                          </w:divBdr>
                          <w:divsChild>
                            <w:div w:id="916091294">
                              <w:marLeft w:val="0"/>
                              <w:marRight w:val="0"/>
                              <w:marTop w:val="240"/>
                              <w:marBottom w:val="0"/>
                              <w:divBdr>
                                <w:top w:val="none" w:sz="0" w:space="0" w:color="auto"/>
                                <w:left w:val="none" w:sz="0" w:space="0" w:color="auto"/>
                                <w:bottom w:val="none" w:sz="0" w:space="0" w:color="auto"/>
                                <w:right w:val="none" w:sz="0" w:space="0" w:color="auto"/>
                              </w:divBdr>
                              <w:divsChild>
                                <w:div w:id="1461419195">
                                  <w:marLeft w:val="240"/>
                                  <w:marRight w:val="0"/>
                                  <w:marTop w:val="0"/>
                                  <w:marBottom w:val="0"/>
                                  <w:divBdr>
                                    <w:top w:val="none" w:sz="0" w:space="0" w:color="auto"/>
                                    <w:left w:val="none" w:sz="0" w:space="0" w:color="auto"/>
                                    <w:bottom w:val="none" w:sz="0" w:space="0" w:color="auto"/>
                                    <w:right w:val="none" w:sz="0" w:space="0" w:color="auto"/>
                                  </w:divBdr>
                                </w:div>
                                <w:div w:id="1755398257">
                                  <w:marLeft w:val="240"/>
                                  <w:marRight w:val="0"/>
                                  <w:marTop w:val="0"/>
                                  <w:marBottom w:val="0"/>
                                  <w:divBdr>
                                    <w:top w:val="none" w:sz="0" w:space="0" w:color="auto"/>
                                    <w:left w:val="none" w:sz="0" w:space="0" w:color="auto"/>
                                    <w:bottom w:val="none" w:sz="0" w:space="0" w:color="auto"/>
                                    <w:right w:val="none" w:sz="0" w:space="0" w:color="auto"/>
                                  </w:divBdr>
                                </w:div>
                              </w:divsChild>
                            </w:div>
                            <w:div w:id="1910075966">
                              <w:marLeft w:val="0"/>
                              <w:marRight w:val="0"/>
                              <w:marTop w:val="0"/>
                              <w:marBottom w:val="0"/>
                              <w:divBdr>
                                <w:top w:val="none" w:sz="0" w:space="0" w:color="auto"/>
                                <w:left w:val="none" w:sz="0" w:space="0" w:color="auto"/>
                                <w:bottom w:val="none" w:sz="0" w:space="0" w:color="auto"/>
                                <w:right w:val="none" w:sz="0" w:space="0" w:color="auto"/>
                              </w:divBdr>
                              <w:divsChild>
                                <w:div w:id="888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751975">
      <w:bodyDiv w:val="1"/>
      <w:marLeft w:val="0"/>
      <w:marRight w:val="0"/>
      <w:marTop w:val="0"/>
      <w:marBottom w:val="0"/>
      <w:divBdr>
        <w:top w:val="none" w:sz="0" w:space="0" w:color="auto"/>
        <w:left w:val="none" w:sz="0" w:space="0" w:color="auto"/>
        <w:bottom w:val="none" w:sz="0" w:space="0" w:color="auto"/>
        <w:right w:val="none" w:sz="0" w:space="0" w:color="auto"/>
      </w:divBdr>
    </w:div>
    <w:div w:id="1945191138">
      <w:bodyDiv w:val="1"/>
      <w:marLeft w:val="0"/>
      <w:marRight w:val="0"/>
      <w:marTop w:val="0"/>
      <w:marBottom w:val="0"/>
      <w:divBdr>
        <w:top w:val="none" w:sz="0" w:space="0" w:color="auto"/>
        <w:left w:val="none" w:sz="0" w:space="0" w:color="auto"/>
        <w:bottom w:val="none" w:sz="0" w:space="0" w:color="auto"/>
        <w:right w:val="none" w:sz="0" w:space="0" w:color="auto"/>
      </w:divBdr>
      <w:divsChild>
        <w:div w:id="1237857026">
          <w:marLeft w:val="0"/>
          <w:marRight w:val="0"/>
          <w:marTop w:val="0"/>
          <w:marBottom w:val="0"/>
          <w:divBdr>
            <w:top w:val="none" w:sz="0" w:space="0" w:color="auto"/>
            <w:left w:val="none" w:sz="0" w:space="0" w:color="auto"/>
            <w:bottom w:val="none" w:sz="0" w:space="0" w:color="auto"/>
            <w:right w:val="none" w:sz="0" w:space="0" w:color="auto"/>
          </w:divBdr>
          <w:divsChild>
            <w:div w:id="1683896873">
              <w:marLeft w:val="0"/>
              <w:marRight w:val="0"/>
              <w:marTop w:val="0"/>
              <w:marBottom w:val="0"/>
              <w:divBdr>
                <w:top w:val="none" w:sz="0" w:space="0" w:color="auto"/>
                <w:left w:val="none" w:sz="0" w:space="0" w:color="auto"/>
                <w:bottom w:val="none" w:sz="0" w:space="0" w:color="auto"/>
                <w:right w:val="none" w:sz="0" w:space="0" w:color="auto"/>
              </w:divBdr>
              <w:divsChild>
                <w:div w:id="2016374627">
                  <w:marLeft w:val="0"/>
                  <w:marRight w:val="0"/>
                  <w:marTop w:val="0"/>
                  <w:marBottom w:val="0"/>
                  <w:divBdr>
                    <w:top w:val="none" w:sz="0" w:space="0" w:color="auto"/>
                    <w:left w:val="none" w:sz="0" w:space="0" w:color="auto"/>
                    <w:bottom w:val="none" w:sz="0" w:space="0" w:color="auto"/>
                    <w:right w:val="none" w:sz="0" w:space="0" w:color="auto"/>
                  </w:divBdr>
                  <w:divsChild>
                    <w:div w:id="207301124">
                      <w:marLeft w:val="0"/>
                      <w:marRight w:val="0"/>
                      <w:marTop w:val="0"/>
                      <w:marBottom w:val="0"/>
                      <w:divBdr>
                        <w:top w:val="none" w:sz="0" w:space="0" w:color="auto"/>
                        <w:left w:val="none" w:sz="0" w:space="0" w:color="auto"/>
                        <w:bottom w:val="none" w:sz="0" w:space="0" w:color="auto"/>
                        <w:right w:val="none" w:sz="0" w:space="0" w:color="auto"/>
                      </w:divBdr>
                      <w:divsChild>
                        <w:div w:id="883640529">
                          <w:marLeft w:val="0"/>
                          <w:marRight w:val="0"/>
                          <w:marTop w:val="0"/>
                          <w:marBottom w:val="0"/>
                          <w:divBdr>
                            <w:top w:val="none" w:sz="0" w:space="0" w:color="auto"/>
                            <w:left w:val="none" w:sz="0" w:space="0" w:color="auto"/>
                            <w:bottom w:val="none" w:sz="0" w:space="0" w:color="auto"/>
                            <w:right w:val="none" w:sz="0" w:space="0" w:color="auto"/>
                          </w:divBdr>
                          <w:divsChild>
                            <w:div w:id="452210393">
                              <w:marLeft w:val="0"/>
                              <w:marRight w:val="0"/>
                              <w:marTop w:val="0"/>
                              <w:marBottom w:val="0"/>
                              <w:divBdr>
                                <w:top w:val="none" w:sz="0" w:space="0" w:color="auto"/>
                                <w:left w:val="none" w:sz="0" w:space="0" w:color="auto"/>
                                <w:bottom w:val="none" w:sz="0" w:space="0" w:color="auto"/>
                                <w:right w:val="none" w:sz="0" w:space="0" w:color="auto"/>
                              </w:divBdr>
                              <w:divsChild>
                                <w:div w:id="1104574006">
                                  <w:marLeft w:val="0"/>
                                  <w:marRight w:val="0"/>
                                  <w:marTop w:val="0"/>
                                  <w:marBottom w:val="0"/>
                                  <w:divBdr>
                                    <w:top w:val="none" w:sz="0" w:space="0" w:color="auto"/>
                                    <w:left w:val="none" w:sz="0" w:space="0" w:color="auto"/>
                                    <w:bottom w:val="none" w:sz="0" w:space="0" w:color="auto"/>
                                    <w:right w:val="none" w:sz="0" w:space="0" w:color="auto"/>
                                  </w:divBdr>
                                </w:div>
                              </w:divsChild>
                            </w:div>
                            <w:div w:id="1199733276">
                              <w:marLeft w:val="0"/>
                              <w:marRight w:val="0"/>
                              <w:marTop w:val="240"/>
                              <w:marBottom w:val="0"/>
                              <w:divBdr>
                                <w:top w:val="none" w:sz="0" w:space="0" w:color="auto"/>
                                <w:left w:val="none" w:sz="0" w:space="0" w:color="auto"/>
                                <w:bottom w:val="none" w:sz="0" w:space="0" w:color="auto"/>
                                <w:right w:val="none" w:sz="0" w:space="0" w:color="auto"/>
                              </w:divBdr>
                              <w:divsChild>
                                <w:div w:id="1292829308">
                                  <w:marLeft w:val="240"/>
                                  <w:marRight w:val="0"/>
                                  <w:marTop w:val="0"/>
                                  <w:marBottom w:val="0"/>
                                  <w:divBdr>
                                    <w:top w:val="none" w:sz="0" w:space="0" w:color="auto"/>
                                    <w:left w:val="none" w:sz="0" w:space="0" w:color="auto"/>
                                    <w:bottom w:val="none" w:sz="0" w:space="0" w:color="auto"/>
                                    <w:right w:val="none" w:sz="0" w:space="0" w:color="auto"/>
                                  </w:divBdr>
                                </w:div>
                                <w:div w:id="14701703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4D01F-9284-4E8B-82B2-CFDFB6D0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6</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Master of Science in  “Natural Gas Engineering and Technologies”</vt:lpstr>
    </vt:vector>
  </TitlesOfParts>
  <Company>Faculty of Engineering, Cairo University</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Science in  “Natural Gas Engineering and Technologies”</dc:title>
  <dc:creator>Prof. Sayed El-Tayeb</dc:creator>
  <cp:lastModifiedBy>dr sahar</cp:lastModifiedBy>
  <cp:revision>23</cp:revision>
  <cp:lastPrinted>2013-11-11T15:15:00Z</cp:lastPrinted>
  <dcterms:created xsi:type="dcterms:W3CDTF">2013-08-29T13:49:00Z</dcterms:created>
  <dcterms:modified xsi:type="dcterms:W3CDTF">2018-02-25T14:06:00Z</dcterms:modified>
</cp:coreProperties>
</file>